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E12" w:rsidRPr="008D76BC" w:rsidRDefault="00B855B1" w:rsidP="00E9349F">
      <w:pPr>
        <w:jc w:val="center"/>
        <w:rPr>
          <w:sz w:val="56"/>
          <w:szCs w:val="52"/>
          <w:lang w:val="uk-UA"/>
        </w:rPr>
      </w:pPr>
      <w:r w:rsidRPr="00B855B1">
        <w:rPr>
          <w:b/>
          <w:bCs/>
          <w:sz w:val="72"/>
          <w:szCs w:val="52"/>
        </w:rPr>
        <w:t>16</w:t>
      </w:r>
      <w:r w:rsidR="00514E12" w:rsidRPr="008D76BC">
        <w:rPr>
          <w:b/>
          <w:bCs/>
          <w:sz w:val="72"/>
          <w:szCs w:val="52"/>
          <w:lang w:val="uk-UA"/>
        </w:rPr>
        <w:t xml:space="preserve"> </w:t>
      </w:r>
      <w:r>
        <w:rPr>
          <w:b/>
          <w:bCs/>
          <w:sz w:val="72"/>
          <w:szCs w:val="52"/>
          <w:lang w:val="uk-UA"/>
        </w:rPr>
        <w:t>квітня</w:t>
      </w:r>
      <w:r w:rsidR="00595F05" w:rsidRPr="008D76BC">
        <w:rPr>
          <w:b/>
          <w:bCs/>
          <w:sz w:val="72"/>
          <w:szCs w:val="52"/>
        </w:rPr>
        <w:t xml:space="preserve"> </w:t>
      </w:r>
      <w:r w:rsidR="00EB6395" w:rsidRPr="008D76BC">
        <w:rPr>
          <w:b/>
          <w:bCs/>
          <w:sz w:val="72"/>
          <w:szCs w:val="52"/>
          <w:lang w:val="uk-UA"/>
        </w:rPr>
        <w:t>(</w:t>
      </w:r>
      <w:r>
        <w:rPr>
          <w:b/>
          <w:bCs/>
          <w:sz w:val="72"/>
          <w:szCs w:val="52"/>
          <w:lang w:val="uk-UA"/>
        </w:rPr>
        <w:t>вівторок</w:t>
      </w:r>
      <w:r w:rsidR="00EB6395" w:rsidRPr="008D76BC">
        <w:rPr>
          <w:b/>
          <w:bCs/>
          <w:sz w:val="72"/>
          <w:szCs w:val="52"/>
          <w:lang w:val="uk-UA"/>
        </w:rPr>
        <w:t>)</w:t>
      </w:r>
      <w:r w:rsidR="00410B8C" w:rsidRPr="008D76BC">
        <w:rPr>
          <w:b/>
          <w:bCs/>
          <w:sz w:val="72"/>
          <w:szCs w:val="52"/>
          <w:lang w:val="uk-UA"/>
        </w:rPr>
        <w:t xml:space="preserve"> </w:t>
      </w:r>
      <w:r w:rsidR="00514E12" w:rsidRPr="008D76BC">
        <w:rPr>
          <w:b/>
          <w:bCs/>
          <w:sz w:val="72"/>
          <w:szCs w:val="52"/>
        </w:rPr>
        <w:t xml:space="preserve">о </w:t>
      </w:r>
      <w:r w:rsidRPr="00B855B1">
        <w:rPr>
          <w:b/>
          <w:bCs/>
          <w:sz w:val="72"/>
          <w:szCs w:val="52"/>
          <w:lang w:val="uk-UA"/>
        </w:rPr>
        <w:t>12</w:t>
      </w:r>
      <w:r w:rsidR="00514E12" w:rsidRPr="00B855B1">
        <w:rPr>
          <w:b/>
          <w:bCs/>
          <w:sz w:val="72"/>
          <w:szCs w:val="52"/>
        </w:rPr>
        <w:t>.</w:t>
      </w:r>
      <w:r w:rsidRPr="00B855B1">
        <w:rPr>
          <w:b/>
          <w:bCs/>
          <w:sz w:val="72"/>
          <w:szCs w:val="52"/>
          <w:lang w:val="uk-UA"/>
        </w:rPr>
        <w:t>0</w:t>
      </w:r>
      <w:proofErr w:type="spellStart"/>
      <w:r w:rsidR="00514E12" w:rsidRPr="00B855B1">
        <w:rPr>
          <w:b/>
          <w:bCs/>
          <w:sz w:val="72"/>
          <w:szCs w:val="52"/>
        </w:rPr>
        <w:t>0</w:t>
      </w:r>
      <w:proofErr w:type="spellEnd"/>
      <w:r w:rsidR="00514E12" w:rsidRPr="008D76BC">
        <w:rPr>
          <w:sz w:val="72"/>
          <w:szCs w:val="52"/>
        </w:rPr>
        <w:br/>
      </w:r>
      <w:proofErr w:type="gramStart"/>
      <w:r w:rsidR="00514E12" w:rsidRPr="008D76BC">
        <w:rPr>
          <w:sz w:val="56"/>
          <w:szCs w:val="52"/>
        </w:rPr>
        <w:t>в</w:t>
      </w:r>
      <w:proofErr w:type="gramEnd"/>
      <w:r w:rsidR="00514E12" w:rsidRPr="008D76BC">
        <w:rPr>
          <w:sz w:val="56"/>
          <w:szCs w:val="52"/>
        </w:rPr>
        <w:t xml:space="preserve"> </w:t>
      </w:r>
      <w:proofErr w:type="spellStart"/>
      <w:r w:rsidR="00514E12" w:rsidRPr="008D76BC">
        <w:rPr>
          <w:sz w:val="56"/>
          <w:szCs w:val="52"/>
        </w:rPr>
        <w:t>малій</w:t>
      </w:r>
      <w:proofErr w:type="spellEnd"/>
      <w:r w:rsidR="00514E12" w:rsidRPr="008D76BC">
        <w:rPr>
          <w:sz w:val="56"/>
          <w:szCs w:val="52"/>
        </w:rPr>
        <w:t xml:space="preserve"> </w:t>
      </w:r>
      <w:proofErr w:type="spellStart"/>
      <w:r w:rsidR="00514E12" w:rsidRPr="008D76BC">
        <w:rPr>
          <w:sz w:val="56"/>
          <w:szCs w:val="52"/>
        </w:rPr>
        <w:t>семінарській</w:t>
      </w:r>
      <w:proofErr w:type="spellEnd"/>
      <w:r w:rsidR="00514E12" w:rsidRPr="008D76BC">
        <w:rPr>
          <w:sz w:val="56"/>
          <w:szCs w:val="52"/>
        </w:rPr>
        <w:t xml:space="preserve"> </w:t>
      </w:r>
      <w:proofErr w:type="spellStart"/>
      <w:r w:rsidR="00514E12" w:rsidRPr="008D76BC">
        <w:rPr>
          <w:sz w:val="56"/>
          <w:szCs w:val="52"/>
        </w:rPr>
        <w:t>аудиторії</w:t>
      </w:r>
      <w:proofErr w:type="spellEnd"/>
      <w:r w:rsidR="00514E12" w:rsidRPr="008D76BC">
        <w:rPr>
          <w:sz w:val="56"/>
          <w:szCs w:val="52"/>
        </w:rPr>
        <w:t xml:space="preserve"> (к.214)</w:t>
      </w:r>
      <w:r w:rsidR="00514E12" w:rsidRPr="008D76BC">
        <w:rPr>
          <w:sz w:val="56"/>
          <w:szCs w:val="52"/>
          <w:lang w:val="uk-UA"/>
        </w:rPr>
        <w:t xml:space="preserve"> </w:t>
      </w:r>
      <w:proofErr w:type="spellStart"/>
      <w:r w:rsidR="00514E12" w:rsidRPr="008D76BC">
        <w:rPr>
          <w:sz w:val="56"/>
          <w:szCs w:val="52"/>
        </w:rPr>
        <w:t>відбудеться</w:t>
      </w:r>
      <w:proofErr w:type="spellEnd"/>
      <w:r w:rsidR="00514E12" w:rsidRPr="008D76BC">
        <w:rPr>
          <w:sz w:val="56"/>
          <w:szCs w:val="52"/>
        </w:rPr>
        <w:t xml:space="preserve"> </w:t>
      </w:r>
      <w:r w:rsidR="008D76BC" w:rsidRPr="008D76BC">
        <w:rPr>
          <w:sz w:val="56"/>
          <w:szCs w:val="52"/>
          <w:lang w:val="uk-UA"/>
        </w:rPr>
        <w:t>семінар на тему</w:t>
      </w:r>
      <w:r w:rsidR="00514E12" w:rsidRPr="008D76BC">
        <w:rPr>
          <w:sz w:val="56"/>
          <w:szCs w:val="52"/>
        </w:rPr>
        <w:t>:</w:t>
      </w:r>
    </w:p>
    <w:p w:rsidR="00514E12" w:rsidRPr="008D76BC" w:rsidRDefault="00514E12" w:rsidP="00E9349F">
      <w:pPr>
        <w:jc w:val="center"/>
        <w:rPr>
          <w:sz w:val="56"/>
          <w:szCs w:val="52"/>
          <w:lang w:val="uk-UA"/>
        </w:rPr>
      </w:pPr>
    </w:p>
    <w:p w:rsidR="0080514B" w:rsidRDefault="0080514B" w:rsidP="00EB6395">
      <w:pPr>
        <w:jc w:val="center"/>
        <w:rPr>
          <w:b/>
          <w:sz w:val="52"/>
          <w:szCs w:val="52"/>
          <w:lang w:val="uk-UA"/>
        </w:rPr>
      </w:pPr>
    </w:p>
    <w:p w:rsidR="00B855B1" w:rsidRPr="00B855B1" w:rsidRDefault="00B855B1" w:rsidP="00B855B1">
      <w:pPr>
        <w:jc w:val="center"/>
        <w:rPr>
          <w:b/>
          <w:sz w:val="76"/>
          <w:szCs w:val="76"/>
          <w:lang w:val="uk-UA"/>
        </w:rPr>
      </w:pPr>
      <w:bookmarkStart w:id="0" w:name="_GoBack"/>
      <w:r w:rsidRPr="00B855B1">
        <w:rPr>
          <w:b/>
          <w:sz w:val="76"/>
          <w:szCs w:val="76"/>
          <w:lang w:val="uk-UA"/>
        </w:rPr>
        <w:t>«</w:t>
      </w:r>
      <w:r w:rsidRPr="00B855B1">
        <w:rPr>
          <w:b/>
          <w:sz w:val="76"/>
          <w:szCs w:val="76"/>
          <w:lang w:val="en-US"/>
        </w:rPr>
        <w:t>Cardiac inwardly rectifying potassium channels in epilepsy</w:t>
      </w:r>
      <w:r w:rsidRPr="00B855B1">
        <w:rPr>
          <w:b/>
          <w:sz w:val="76"/>
          <w:szCs w:val="76"/>
          <w:lang w:val="uk-UA"/>
        </w:rPr>
        <w:t>»</w:t>
      </w:r>
    </w:p>
    <w:p w:rsidR="00B855B1" w:rsidRDefault="00B855B1" w:rsidP="00B855B1">
      <w:pPr>
        <w:jc w:val="both"/>
        <w:rPr>
          <w:rFonts w:eastAsia="DejaVu Sans"/>
          <w:kern w:val="3"/>
          <w:sz w:val="28"/>
          <w:shd w:val="clear" w:color="auto" w:fill="FFFFFF"/>
          <w:lang w:val="en-US" w:eastAsia="tr-TR"/>
        </w:rPr>
      </w:pPr>
    </w:p>
    <w:p w:rsidR="00B855B1" w:rsidRPr="00B855B1" w:rsidRDefault="00B855B1" w:rsidP="00B855B1">
      <w:pPr>
        <w:jc w:val="both"/>
        <w:rPr>
          <w:sz w:val="32"/>
          <w:lang w:val="en-US"/>
        </w:rPr>
      </w:pPr>
      <w:r w:rsidRPr="00B855B1">
        <w:rPr>
          <w:rFonts w:eastAsia="DejaVu Sans"/>
          <w:kern w:val="3"/>
          <w:sz w:val="32"/>
          <w:shd w:val="clear" w:color="auto" w:fill="FFFFFF"/>
          <w:lang w:val="en-US" w:eastAsia="tr-TR"/>
        </w:rPr>
        <w:t>Clinical and experimental studies show that epilepsy affects cardiac function; however, the underlying molecular mechanism has not been fully elucidated.</w:t>
      </w:r>
      <w:r w:rsidRPr="00B855B1">
        <w:rPr>
          <w:rFonts w:eastAsia="DejaVu Sans"/>
          <w:kern w:val="3"/>
          <w:sz w:val="32"/>
          <w:shd w:val="clear" w:color="auto" w:fill="FFFFFF"/>
          <w:lang w:val="uk-UA" w:eastAsia="tr-TR"/>
        </w:rPr>
        <w:t xml:space="preserve"> </w:t>
      </w:r>
      <w:r w:rsidRPr="00B855B1">
        <w:rPr>
          <w:rFonts w:eastAsia="DejaVu Sans"/>
          <w:kern w:val="3"/>
          <w:sz w:val="32"/>
          <w:shd w:val="clear" w:color="auto" w:fill="FFFFFF"/>
          <w:lang w:val="en-US" w:eastAsia="tr-TR"/>
        </w:rPr>
        <w:t>Inwardly-rectifying potassium (</w:t>
      </w:r>
      <w:proofErr w:type="spellStart"/>
      <w:r w:rsidRPr="00B855B1">
        <w:rPr>
          <w:rFonts w:eastAsia="DejaVu Sans"/>
          <w:kern w:val="3"/>
          <w:sz w:val="32"/>
          <w:shd w:val="clear" w:color="auto" w:fill="FFFFFF"/>
          <w:lang w:val="en-US" w:eastAsia="tr-TR"/>
        </w:rPr>
        <w:t>Kir</w:t>
      </w:r>
      <w:proofErr w:type="spellEnd"/>
      <w:r w:rsidRPr="00B855B1">
        <w:rPr>
          <w:rFonts w:eastAsia="DejaVu Sans"/>
          <w:kern w:val="3"/>
          <w:sz w:val="32"/>
          <w:shd w:val="clear" w:color="auto" w:fill="FFFFFF"/>
          <w:lang w:val="en-US" w:eastAsia="tr-TR"/>
        </w:rPr>
        <w:t>) channels transport K</w:t>
      </w:r>
      <w:r w:rsidRPr="00B855B1">
        <w:rPr>
          <w:rFonts w:eastAsia="DejaVu Sans"/>
          <w:kern w:val="3"/>
          <w:sz w:val="32"/>
          <w:shd w:val="clear" w:color="auto" w:fill="FFFFFF"/>
          <w:vertAlign w:val="superscript"/>
          <w:lang w:val="en-US" w:eastAsia="tr-TR"/>
        </w:rPr>
        <w:t xml:space="preserve">+ </w:t>
      </w:r>
      <w:r w:rsidRPr="00B855B1">
        <w:rPr>
          <w:rFonts w:eastAsia="DejaVu Sans"/>
          <w:kern w:val="3"/>
          <w:sz w:val="32"/>
          <w:shd w:val="clear" w:color="auto" w:fill="FFFFFF"/>
          <w:lang w:val="en-US" w:eastAsia="tr-TR"/>
        </w:rPr>
        <w:t xml:space="preserve">ions into excitable cells such as neurons and </w:t>
      </w:r>
      <w:proofErr w:type="spellStart"/>
      <w:r w:rsidRPr="00B855B1">
        <w:rPr>
          <w:rFonts w:eastAsia="DejaVu Sans"/>
          <w:kern w:val="3"/>
          <w:sz w:val="32"/>
          <w:shd w:val="clear" w:color="auto" w:fill="FFFFFF"/>
          <w:lang w:val="en-US" w:eastAsia="tr-TR"/>
        </w:rPr>
        <w:t>cardiomyocytes</w:t>
      </w:r>
      <w:proofErr w:type="spellEnd"/>
      <w:r w:rsidRPr="00B855B1">
        <w:rPr>
          <w:rFonts w:eastAsia="DejaVu Sans"/>
          <w:kern w:val="3"/>
          <w:sz w:val="32"/>
          <w:shd w:val="clear" w:color="auto" w:fill="FFFFFF"/>
          <w:lang w:val="en-US" w:eastAsia="tr-TR"/>
        </w:rPr>
        <w:t xml:space="preserve">; they control the cell excitability by acting towards the </w:t>
      </w:r>
      <w:proofErr w:type="spellStart"/>
      <w:r w:rsidRPr="00B855B1">
        <w:rPr>
          <w:rFonts w:eastAsia="DejaVu Sans"/>
          <w:kern w:val="3"/>
          <w:sz w:val="32"/>
          <w:shd w:val="clear" w:color="auto" w:fill="FFFFFF"/>
          <w:lang w:val="en-US" w:eastAsia="tr-TR"/>
        </w:rPr>
        <w:t>repolarization</w:t>
      </w:r>
      <w:proofErr w:type="spellEnd"/>
      <w:r w:rsidRPr="00B855B1">
        <w:rPr>
          <w:rFonts w:eastAsia="DejaVu Sans"/>
          <w:kern w:val="3"/>
          <w:sz w:val="32"/>
          <w:shd w:val="clear" w:color="auto" w:fill="FFFFFF"/>
          <w:lang w:val="en-US" w:eastAsia="tr-TR"/>
        </w:rPr>
        <w:t xml:space="preserve"> phase of cardiac action potential.</w:t>
      </w:r>
      <w:r w:rsidRPr="00B855B1">
        <w:rPr>
          <w:rFonts w:eastAsia="DejaVu Sans"/>
          <w:kern w:val="3"/>
          <w:sz w:val="32"/>
          <w:shd w:val="clear" w:color="auto" w:fill="FFFFFF"/>
          <w:lang w:val="uk-UA" w:eastAsia="tr-TR"/>
        </w:rPr>
        <w:t xml:space="preserve"> </w:t>
      </w:r>
      <w:r w:rsidRPr="00B855B1">
        <w:rPr>
          <w:rFonts w:eastAsia="DejaVu Sans"/>
          <w:kern w:val="3"/>
          <w:sz w:val="32"/>
          <w:shd w:val="clear" w:color="auto" w:fill="FFFFFF"/>
          <w:lang w:val="en-US" w:eastAsia="tr-TR"/>
        </w:rPr>
        <w:t xml:space="preserve">I will give example about clarification of the expression of </w:t>
      </w:r>
      <w:proofErr w:type="spellStart"/>
      <w:r w:rsidRPr="00B855B1">
        <w:rPr>
          <w:rFonts w:eastAsia="DejaVu Sans"/>
          <w:kern w:val="3"/>
          <w:sz w:val="32"/>
          <w:shd w:val="clear" w:color="auto" w:fill="FFFFFF"/>
          <w:lang w:val="en-US" w:eastAsia="tr-TR"/>
        </w:rPr>
        <w:t>Kir</w:t>
      </w:r>
      <w:proofErr w:type="spellEnd"/>
      <w:r w:rsidRPr="00B855B1">
        <w:rPr>
          <w:rFonts w:eastAsia="DejaVu Sans"/>
          <w:kern w:val="3"/>
          <w:sz w:val="32"/>
          <w:shd w:val="clear" w:color="auto" w:fill="FFFFFF"/>
          <w:lang w:val="en-US" w:eastAsia="tr-TR"/>
        </w:rPr>
        <w:t xml:space="preserve"> channels in epileptic cardiac tissue by using experimental animal model in rats.</w:t>
      </w:r>
      <w:r w:rsidRPr="00B855B1">
        <w:rPr>
          <w:rFonts w:eastAsia="DejaVu Sans"/>
          <w:kern w:val="3"/>
          <w:sz w:val="32"/>
          <w:shd w:val="clear" w:color="auto" w:fill="FFFFFF"/>
          <w:lang w:val="uk-UA" w:eastAsia="tr-TR"/>
        </w:rPr>
        <w:t xml:space="preserve"> </w:t>
      </w:r>
      <w:r w:rsidRPr="00B855B1">
        <w:rPr>
          <w:rFonts w:eastAsia="DejaVu Sans"/>
          <w:kern w:val="3"/>
          <w:sz w:val="32"/>
          <w:shd w:val="clear" w:color="auto" w:fill="FFFFFF"/>
          <w:lang w:val="en-US" w:eastAsia="tr-TR"/>
        </w:rPr>
        <w:t xml:space="preserve">My talk will </w:t>
      </w:r>
      <w:r w:rsidRPr="00B855B1">
        <w:rPr>
          <w:sz w:val="32"/>
          <w:lang w:val="en-US"/>
        </w:rPr>
        <w:t xml:space="preserve">show that </w:t>
      </w:r>
      <w:proofErr w:type="spellStart"/>
      <w:r w:rsidRPr="00B855B1">
        <w:rPr>
          <w:sz w:val="32"/>
          <w:lang w:val="en-US"/>
        </w:rPr>
        <w:t>Kir</w:t>
      </w:r>
      <w:proofErr w:type="spellEnd"/>
      <w:r w:rsidRPr="00B855B1">
        <w:rPr>
          <w:sz w:val="32"/>
          <w:lang w:val="en-US"/>
        </w:rPr>
        <w:t xml:space="preserve"> channels may play a role in cardiac pathology associated with epilepsy.</w:t>
      </w:r>
    </w:p>
    <w:p w:rsidR="00B855B1" w:rsidRPr="00B855B1" w:rsidRDefault="00B855B1" w:rsidP="00B855B1">
      <w:pPr>
        <w:jc w:val="center"/>
        <w:rPr>
          <w:b/>
          <w:sz w:val="72"/>
          <w:szCs w:val="72"/>
          <w:lang w:val="en-US"/>
        </w:rPr>
      </w:pPr>
    </w:p>
    <w:bookmarkEnd w:id="0"/>
    <w:p w:rsidR="00514E12" w:rsidRPr="00B855B1" w:rsidRDefault="00514E12" w:rsidP="00EB6395">
      <w:pPr>
        <w:rPr>
          <w:b/>
          <w:sz w:val="48"/>
          <w:szCs w:val="36"/>
          <w:u w:val="single"/>
          <w:lang w:val="uk-UA"/>
        </w:rPr>
      </w:pPr>
      <w:r w:rsidRPr="00B855B1">
        <w:rPr>
          <w:b/>
          <w:sz w:val="48"/>
          <w:szCs w:val="36"/>
          <w:u w:val="single"/>
          <w:lang w:val="uk-UA"/>
        </w:rPr>
        <w:t>Доповідач:</w:t>
      </w:r>
      <w:r w:rsidR="00B855B1">
        <w:rPr>
          <w:b/>
          <w:sz w:val="48"/>
          <w:szCs w:val="36"/>
          <w:u w:val="single"/>
          <w:lang w:val="uk-UA"/>
        </w:rPr>
        <w:t xml:space="preserve"> </w:t>
      </w:r>
    </w:p>
    <w:p w:rsidR="00B855B1" w:rsidRPr="00B855B1" w:rsidRDefault="00B855B1" w:rsidP="00B855B1">
      <w:pPr>
        <w:rPr>
          <w:sz w:val="48"/>
          <w:lang w:val="en-US"/>
        </w:rPr>
      </w:pPr>
      <w:proofErr w:type="spellStart"/>
      <w:r w:rsidRPr="00B855B1">
        <w:rPr>
          <w:sz w:val="48"/>
          <w:lang w:val="en-US"/>
        </w:rPr>
        <w:t>Enes</w:t>
      </w:r>
      <w:proofErr w:type="spellEnd"/>
      <w:r w:rsidRPr="00B855B1">
        <w:rPr>
          <w:sz w:val="48"/>
          <w:lang w:val="en-US"/>
        </w:rPr>
        <w:t xml:space="preserve"> AKYUZ (PhD.)</w:t>
      </w:r>
    </w:p>
    <w:p w:rsidR="0080514B" w:rsidRPr="008D76BC" w:rsidRDefault="0080514B" w:rsidP="00E9349F">
      <w:pPr>
        <w:rPr>
          <w:b/>
          <w:sz w:val="44"/>
          <w:szCs w:val="36"/>
          <w:lang w:val="uk-UA"/>
        </w:rPr>
      </w:pPr>
    </w:p>
    <w:p w:rsidR="00B855B1" w:rsidRPr="00B855B1" w:rsidRDefault="00B855B1" w:rsidP="00B855B1">
      <w:pPr>
        <w:rPr>
          <w:i/>
          <w:sz w:val="40"/>
          <w:lang w:val="en-US"/>
        </w:rPr>
      </w:pPr>
      <w:proofErr w:type="spellStart"/>
      <w:r w:rsidRPr="00B855B1">
        <w:rPr>
          <w:i/>
          <w:sz w:val="40"/>
          <w:lang w:val="en-US"/>
        </w:rPr>
        <w:t>Yozgat</w:t>
      </w:r>
      <w:proofErr w:type="spellEnd"/>
      <w:r w:rsidRPr="00B855B1">
        <w:rPr>
          <w:i/>
          <w:sz w:val="40"/>
          <w:lang w:val="en-US"/>
        </w:rPr>
        <w:t xml:space="preserve"> </w:t>
      </w:r>
      <w:proofErr w:type="spellStart"/>
      <w:r w:rsidRPr="00B855B1">
        <w:rPr>
          <w:i/>
          <w:sz w:val="40"/>
          <w:lang w:val="en-US"/>
        </w:rPr>
        <w:t>Bozok</w:t>
      </w:r>
      <w:proofErr w:type="spellEnd"/>
      <w:r w:rsidRPr="00B855B1">
        <w:rPr>
          <w:i/>
          <w:sz w:val="40"/>
          <w:lang w:val="en-US"/>
        </w:rPr>
        <w:t xml:space="preserve"> University, Faculty of Medicine, Department of Biophysics, Turkey</w:t>
      </w:r>
    </w:p>
    <w:p w:rsidR="008D76BC" w:rsidRPr="00B855B1" w:rsidRDefault="008D76BC" w:rsidP="00846D81">
      <w:pPr>
        <w:autoSpaceDE w:val="0"/>
        <w:autoSpaceDN w:val="0"/>
        <w:adjustRightInd w:val="0"/>
        <w:rPr>
          <w:i/>
          <w:sz w:val="52"/>
          <w:szCs w:val="40"/>
          <w:lang w:val="en-US" w:eastAsia="uk-UA"/>
        </w:rPr>
      </w:pPr>
    </w:p>
    <w:p w:rsidR="008D76BC" w:rsidRPr="008D76BC" w:rsidRDefault="008D76BC" w:rsidP="00846D81">
      <w:pPr>
        <w:autoSpaceDE w:val="0"/>
        <w:autoSpaceDN w:val="0"/>
        <w:adjustRightInd w:val="0"/>
        <w:rPr>
          <w:i/>
          <w:sz w:val="52"/>
          <w:szCs w:val="40"/>
          <w:lang w:val="uk-UA" w:eastAsia="uk-UA"/>
        </w:rPr>
      </w:pPr>
    </w:p>
    <w:p w:rsidR="00514E12" w:rsidRPr="009F3B04" w:rsidRDefault="00514E12" w:rsidP="00846D81">
      <w:pPr>
        <w:ind w:firstLine="540"/>
        <w:jc w:val="center"/>
        <w:rPr>
          <w:i/>
          <w:sz w:val="52"/>
          <w:szCs w:val="52"/>
          <w:lang w:val="uk-UA"/>
        </w:rPr>
      </w:pPr>
      <w:r w:rsidRPr="009F3B04">
        <w:rPr>
          <w:i/>
          <w:sz w:val="52"/>
          <w:szCs w:val="52"/>
          <w:lang w:val="uk-UA"/>
        </w:rPr>
        <w:t>Запрошуються всі бажаючі</w:t>
      </w:r>
    </w:p>
    <w:sectPr w:rsidR="00514E12" w:rsidRPr="009F3B04" w:rsidSect="001602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349F"/>
    <w:rsid w:val="0007755A"/>
    <w:rsid w:val="00160261"/>
    <w:rsid w:val="00161890"/>
    <w:rsid w:val="00167E69"/>
    <w:rsid w:val="0021652B"/>
    <w:rsid w:val="00303CBE"/>
    <w:rsid w:val="00342FD1"/>
    <w:rsid w:val="00343ACE"/>
    <w:rsid w:val="00410B8C"/>
    <w:rsid w:val="005018B2"/>
    <w:rsid w:val="00514E12"/>
    <w:rsid w:val="00595F05"/>
    <w:rsid w:val="005C5FF4"/>
    <w:rsid w:val="005D6F76"/>
    <w:rsid w:val="00605A18"/>
    <w:rsid w:val="0080514B"/>
    <w:rsid w:val="00846D81"/>
    <w:rsid w:val="008D76BC"/>
    <w:rsid w:val="009B6D96"/>
    <w:rsid w:val="009D2AB7"/>
    <w:rsid w:val="009F3B04"/>
    <w:rsid w:val="00A04AED"/>
    <w:rsid w:val="00A12EFA"/>
    <w:rsid w:val="00A6136B"/>
    <w:rsid w:val="00A70941"/>
    <w:rsid w:val="00A81923"/>
    <w:rsid w:val="00A95043"/>
    <w:rsid w:val="00B66598"/>
    <w:rsid w:val="00B66B14"/>
    <w:rsid w:val="00B855B1"/>
    <w:rsid w:val="00BF5228"/>
    <w:rsid w:val="00C07338"/>
    <w:rsid w:val="00E9349F"/>
    <w:rsid w:val="00EB6395"/>
    <w:rsid w:val="00F0299A"/>
    <w:rsid w:val="00F61F6A"/>
    <w:rsid w:val="00F94D0B"/>
    <w:rsid w:val="00FD3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4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yl5">
    <w:name w:val="_5yl5"/>
    <w:basedOn w:val="a0"/>
    <w:rsid w:val="008D76BC"/>
  </w:style>
  <w:style w:type="character" w:styleId="a3">
    <w:name w:val="Hyperlink"/>
    <w:basedOn w:val="a0"/>
    <w:uiPriority w:val="99"/>
    <w:unhideWhenUsed/>
    <w:rsid w:val="008D76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1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0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4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7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7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4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2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2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4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5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2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1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1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8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1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6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5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28 березня (п'ятниця) о 10</vt:lpstr>
    </vt:vector>
  </TitlesOfParts>
  <Company>Бобрышевы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березня (п'ятниця) о 10</dc:title>
  <dc:subject/>
  <dc:creator>Customer</dc:creator>
  <cp:keywords/>
  <dc:description/>
  <cp:lastModifiedBy>Customer</cp:lastModifiedBy>
  <cp:revision>1</cp:revision>
  <cp:lastPrinted>2019-04-11T13:29:00Z</cp:lastPrinted>
  <dcterms:created xsi:type="dcterms:W3CDTF">2019-04-11T13:22:00Z</dcterms:created>
  <dcterms:modified xsi:type="dcterms:W3CDTF">2019-04-11T13:31:00Z</dcterms:modified>
</cp:coreProperties>
</file>