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78F3" w14:textId="77777777" w:rsidR="00E92EFA" w:rsidRPr="00EC3BAE" w:rsidRDefault="0009732B" w:rsidP="00FD7B37">
      <w:pPr>
        <w:autoSpaceDE w:val="0"/>
        <w:autoSpaceDN w:val="0"/>
        <w:adjustRightInd w:val="0"/>
        <w:spacing w:line="276" w:lineRule="auto"/>
        <w:jc w:val="center"/>
        <w:rPr>
          <w:b/>
          <w:color w:val="1F497D"/>
          <w:sz w:val="32"/>
          <w:szCs w:val="32"/>
          <w:lang w:val="uk-UA"/>
        </w:rPr>
      </w:pPr>
      <w:bookmarkStart w:id="0" w:name="_GoBack"/>
      <w:bookmarkEnd w:id="0"/>
      <w:r w:rsidRPr="00EC3BAE">
        <w:rPr>
          <w:b/>
          <w:color w:val="1F497D"/>
          <w:sz w:val="32"/>
          <w:szCs w:val="32"/>
          <w:lang w:val="uk-UA"/>
        </w:rPr>
        <w:t>Х</w:t>
      </w:r>
      <w:r w:rsidR="00E92EFA" w:rsidRPr="00EC3BAE">
        <w:rPr>
          <w:b/>
          <w:color w:val="1F497D"/>
          <w:sz w:val="32"/>
          <w:szCs w:val="32"/>
          <w:lang w:val="en-US"/>
        </w:rPr>
        <w:t>V</w:t>
      </w:r>
      <w:r w:rsidR="007A1841" w:rsidRPr="00EC3BAE">
        <w:rPr>
          <w:b/>
          <w:color w:val="1F497D"/>
          <w:sz w:val="32"/>
          <w:szCs w:val="32"/>
          <w:lang w:val="en-US"/>
        </w:rPr>
        <w:t>I</w:t>
      </w:r>
      <w:r w:rsidR="00EC3BAE" w:rsidRPr="00EC3BAE">
        <w:rPr>
          <w:b/>
          <w:color w:val="1F497D"/>
          <w:sz w:val="32"/>
          <w:szCs w:val="32"/>
        </w:rPr>
        <w:t xml:space="preserve"> </w:t>
      </w:r>
      <w:r w:rsidR="00E92EFA" w:rsidRPr="00EC3BAE">
        <w:rPr>
          <w:b/>
          <w:color w:val="1F497D"/>
          <w:sz w:val="32"/>
          <w:szCs w:val="32"/>
        </w:rPr>
        <w:t>Міжнародна</w:t>
      </w:r>
      <w:r w:rsidR="00EC3BAE" w:rsidRPr="00EC3BAE">
        <w:rPr>
          <w:b/>
          <w:color w:val="1F497D"/>
          <w:sz w:val="32"/>
          <w:szCs w:val="32"/>
        </w:rPr>
        <w:t xml:space="preserve"> </w:t>
      </w:r>
      <w:r w:rsidR="00E92EFA" w:rsidRPr="00EC3BAE">
        <w:rPr>
          <w:b/>
          <w:color w:val="1F497D"/>
          <w:sz w:val="32"/>
          <w:szCs w:val="32"/>
          <w:lang w:val="uk-UA"/>
        </w:rPr>
        <w:t xml:space="preserve">наукова </w:t>
      </w:r>
      <w:r w:rsidR="00E92EFA" w:rsidRPr="00EC3BAE">
        <w:rPr>
          <w:b/>
          <w:color w:val="1F497D"/>
          <w:sz w:val="32"/>
          <w:szCs w:val="32"/>
        </w:rPr>
        <w:t>конференція</w:t>
      </w:r>
      <w:r w:rsidR="00E92EFA" w:rsidRPr="00EC3BAE">
        <w:rPr>
          <w:b/>
          <w:color w:val="1F497D"/>
          <w:sz w:val="32"/>
          <w:szCs w:val="32"/>
          <w:lang w:val="uk-UA"/>
        </w:rPr>
        <w:t xml:space="preserve"> студентів і аспірантів</w:t>
      </w:r>
    </w:p>
    <w:p w14:paraId="2A62E556" w14:textId="77777777" w:rsidR="00E92EFA" w:rsidRPr="00EC3BAE" w:rsidRDefault="00E92EFA" w:rsidP="00FD7B37">
      <w:pPr>
        <w:pStyle w:val="Default"/>
        <w:spacing w:line="276" w:lineRule="auto"/>
        <w:jc w:val="center"/>
        <w:rPr>
          <w:b/>
          <w:bCs/>
          <w:color w:val="1F497D"/>
          <w:sz w:val="32"/>
          <w:szCs w:val="32"/>
        </w:rPr>
      </w:pPr>
      <w:r w:rsidRPr="00EC3BAE">
        <w:rPr>
          <w:b/>
          <w:bCs/>
          <w:color w:val="1F497D"/>
          <w:sz w:val="32"/>
          <w:szCs w:val="32"/>
        </w:rPr>
        <w:t>«МОЛОДЬ І ПОСТУП БІОЛОГІЇ»</w:t>
      </w:r>
      <w:r w:rsidR="00EA6745" w:rsidRPr="00EC3BAE">
        <w:rPr>
          <w:b/>
          <w:bCs/>
          <w:color w:val="1F497D"/>
          <w:sz w:val="32"/>
          <w:szCs w:val="32"/>
        </w:rPr>
        <w:t>,</w:t>
      </w:r>
    </w:p>
    <w:p w14:paraId="2F04CCD0" w14:textId="77777777" w:rsidR="00C909CE" w:rsidRDefault="000C12EF" w:rsidP="00FD7B37">
      <w:pPr>
        <w:pStyle w:val="Default"/>
        <w:spacing w:line="276" w:lineRule="auto"/>
        <w:jc w:val="center"/>
        <w:rPr>
          <w:b/>
          <w:bCs/>
          <w:color w:val="1F497D"/>
          <w:sz w:val="28"/>
          <w:szCs w:val="28"/>
          <w:lang w:val="en-US" w:eastAsia="ru-RU"/>
        </w:rPr>
      </w:pPr>
      <w:r w:rsidRPr="000C12EF">
        <w:rPr>
          <w:b/>
          <w:bCs/>
          <w:color w:val="1F497D"/>
          <w:sz w:val="28"/>
          <w:szCs w:val="28"/>
          <w:lang w:eastAsia="ru-RU"/>
        </w:rPr>
        <w:t xml:space="preserve">присвячена 75 річниці створення біологічного факультету </w:t>
      </w:r>
    </w:p>
    <w:p w14:paraId="663226B8" w14:textId="77777777" w:rsidR="000C12EF" w:rsidRDefault="007A1841" w:rsidP="00FD7B37">
      <w:pPr>
        <w:pStyle w:val="Default"/>
        <w:spacing w:line="276" w:lineRule="auto"/>
        <w:jc w:val="center"/>
        <w:rPr>
          <w:b/>
          <w:bCs/>
          <w:color w:val="1F497D"/>
          <w:sz w:val="28"/>
          <w:szCs w:val="28"/>
          <w:lang w:eastAsia="ru-RU"/>
        </w:rPr>
      </w:pPr>
      <w:r>
        <w:rPr>
          <w:b/>
          <w:bCs/>
          <w:color w:val="1F497D"/>
          <w:sz w:val="28"/>
          <w:szCs w:val="28"/>
          <w:lang w:eastAsia="ru-RU"/>
        </w:rPr>
        <w:t>Львівського національного університету ім. І. Франка</w:t>
      </w:r>
    </w:p>
    <w:p w14:paraId="2D0454E9" w14:textId="77777777" w:rsidR="00EA6745" w:rsidRPr="000C12EF" w:rsidRDefault="000C12EF" w:rsidP="00FD7B37">
      <w:pPr>
        <w:pStyle w:val="Default"/>
        <w:spacing w:line="276" w:lineRule="auto"/>
        <w:jc w:val="center"/>
        <w:rPr>
          <w:b/>
          <w:bCs/>
          <w:color w:val="1F497D"/>
          <w:sz w:val="28"/>
          <w:szCs w:val="28"/>
          <w:lang w:eastAsia="ru-RU"/>
        </w:rPr>
      </w:pPr>
      <w:r w:rsidRPr="000C12EF">
        <w:rPr>
          <w:b/>
          <w:bCs/>
          <w:color w:val="1F497D"/>
          <w:sz w:val="28"/>
          <w:szCs w:val="28"/>
          <w:lang w:eastAsia="ru-RU"/>
        </w:rPr>
        <w:t xml:space="preserve">та 90 річниці від дня народження </w:t>
      </w:r>
      <w:r w:rsidR="00FD7B37">
        <w:rPr>
          <w:b/>
          <w:bCs/>
          <w:color w:val="1F497D"/>
          <w:sz w:val="28"/>
          <w:szCs w:val="28"/>
          <w:lang w:eastAsia="ru-RU"/>
        </w:rPr>
        <w:t xml:space="preserve">проф. М.П. </w:t>
      </w:r>
      <w:r w:rsidRPr="000C12EF">
        <w:rPr>
          <w:b/>
          <w:bCs/>
          <w:color w:val="1F497D"/>
          <w:sz w:val="28"/>
          <w:szCs w:val="28"/>
          <w:lang w:eastAsia="ru-RU"/>
        </w:rPr>
        <w:t>Деркача</w:t>
      </w:r>
    </w:p>
    <w:p w14:paraId="1A3A2FFC" w14:textId="77777777" w:rsidR="003F6FF3" w:rsidRDefault="000C12EF" w:rsidP="00FD7B37">
      <w:pPr>
        <w:spacing w:line="276" w:lineRule="auto"/>
        <w:ind w:firstLine="851"/>
        <w:jc w:val="center"/>
        <w:rPr>
          <w:b/>
          <w:color w:val="1F497D"/>
          <w:sz w:val="32"/>
          <w:szCs w:val="32"/>
          <w:lang w:val="en-US"/>
        </w:rPr>
      </w:pPr>
      <w:r>
        <w:rPr>
          <w:b/>
          <w:color w:val="1F497D"/>
          <w:sz w:val="32"/>
          <w:szCs w:val="32"/>
          <w:lang w:val="uk-UA"/>
        </w:rPr>
        <w:t>27</w:t>
      </w:r>
      <w:r w:rsidR="00E92EFA" w:rsidRPr="00EC3BAE">
        <w:rPr>
          <w:b/>
          <w:color w:val="1F497D"/>
          <w:sz w:val="32"/>
          <w:szCs w:val="32"/>
          <w:lang w:val="uk-UA"/>
        </w:rPr>
        <w:t>-</w:t>
      </w:r>
      <w:r>
        <w:rPr>
          <w:b/>
          <w:color w:val="1F497D"/>
          <w:sz w:val="32"/>
          <w:szCs w:val="32"/>
          <w:lang w:val="uk-UA"/>
        </w:rPr>
        <w:t>29</w:t>
      </w:r>
      <w:r w:rsidR="00E92EFA" w:rsidRPr="00EC3BAE">
        <w:rPr>
          <w:b/>
          <w:color w:val="1F497D"/>
          <w:sz w:val="32"/>
          <w:szCs w:val="32"/>
          <w:lang w:val="uk-UA"/>
        </w:rPr>
        <w:t xml:space="preserve"> квітня</w:t>
      </w:r>
      <w:r w:rsidR="00EC3BAE" w:rsidRPr="00EC3BAE">
        <w:rPr>
          <w:b/>
          <w:color w:val="1F497D"/>
          <w:sz w:val="32"/>
          <w:szCs w:val="32"/>
          <w:lang w:val="uk-UA"/>
        </w:rPr>
        <w:t xml:space="preserve"> 20</w:t>
      </w:r>
      <w:r>
        <w:rPr>
          <w:b/>
          <w:color w:val="1F497D"/>
          <w:sz w:val="32"/>
          <w:szCs w:val="32"/>
          <w:lang w:val="uk-UA"/>
        </w:rPr>
        <w:t>20</w:t>
      </w:r>
      <w:r w:rsidR="00E92EFA" w:rsidRPr="00EC3BAE">
        <w:rPr>
          <w:b/>
          <w:color w:val="1F497D"/>
          <w:sz w:val="32"/>
          <w:szCs w:val="32"/>
          <w:lang w:val="uk-UA"/>
        </w:rPr>
        <w:t xml:space="preserve"> року</w:t>
      </w:r>
    </w:p>
    <w:p w14:paraId="454F9902" w14:textId="77777777" w:rsidR="00062998" w:rsidRPr="007A1841" w:rsidRDefault="00062998" w:rsidP="008C4F94">
      <w:pPr>
        <w:ind w:firstLine="851"/>
        <w:jc w:val="center"/>
        <w:rPr>
          <w:b/>
          <w:color w:val="1F497D"/>
          <w:sz w:val="32"/>
          <w:szCs w:val="32"/>
          <w:lang w:val="uk-UA"/>
        </w:rPr>
      </w:pPr>
    </w:p>
    <w:p w14:paraId="19ADBFFD" w14:textId="77777777" w:rsidR="00FD7B37" w:rsidRDefault="00FD7B37" w:rsidP="00FD7B37">
      <w:pPr>
        <w:jc w:val="center"/>
        <w:rPr>
          <w:b/>
          <w:sz w:val="28"/>
          <w:szCs w:val="28"/>
          <w:lang w:val="uk-UA"/>
        </w:rPr>
      </w:pPr>
      <w:r w:rsidRPr="00462F90">
        <w:rPr>
          <w:b/>
          <w:sz w:val="28"/>
          <w:szCs w:val="28"/>
          <w:lang w:val="uk-UA"/>
        </w:rPr>
        <w:t>Шановні студенти й аспіранти!</w:t>
      </w:r>
    </w:p>
    <w:p w14:paraId="39AB13B8" w14:textId="77777777" w:rsidR="00FD7B37" w:rsidRPr="00552D65" w:rsidRDefault="00FD7B37" w:rsidP="00FD7B37">
      <w:pPr>
        <w:ind w:firstLine="709"/>
        <w:jc w:val="both"/>
        <w:rPr>
          <w:lang w:val="uk-UA"/>
        </w:rPr>
      </w:pPr>
      <w:r w:rsidRPr="00552D65">
        <w:rPr>
          <w:lang w:val="uk-UA"/>
        </w:rPr>
        <w:t xml:space="preserve">Запрошуємо Вас взяти участь у </w:t>
      </w:r>
      <w:r w:rsidRPr="00552D65">
        <w:t>X</w:t>
      </w:r>
      <w:r w:rsidRPr="00552D65">
        <w:rPr>
          <w:lang w:val="en-US"/>
        </w:rPr>
        <w:t>V</w:t>
      </w:r>
      <w:r>
        <w:rPr>
          <w:lang w:val="uk-UA"/>
        </w:rPr>
        <w:t>І</w:t>
      </w:r>
      <w:r w:rsidRPr="00552D65">
        <w:rPr>
          <w:lang w:val="uk-UA"/>
        </w:rPr>
        <w:t xml:space="preserve"> Міжнародній науковій конференції "Молодь і поступ біології", </w:t>
      </w:r>
      <w:r>
        <w:rPr>
          <w:lang w:val="uk-UA"/>
        </w:rPr>
        <w:t xml:space="preserve">присвяченій </w:t>
      </w:r>
      <w:r w:rsidRPr="00AF743E">
        <w:rPr>
          <w:lang w:val="uk-UA"/>
        </w:rPr>
        <w:t xml:space="preserve">75 річниці створення біологічного факультету </w:t>
      </w:r>
      <w:r w:rsidR="007A1841">
        <w:rPr>
          <w:lang w:val="uk-UA"/>
        </w:rPr>
        <w:t xml:space="preserve">Львівського національного університету ім. І. Франка </w:t>
      </w:r>
      <w:r w:rsidRPr="00AF743E">
        <w:rPr>
          <w:lang w:val="uk-UA"/>
        </w:rPr>
        <w:t xml:space="preserve">та 90 річниці від дня народження </w:t>
      </w:r>
      <w:r>
        <w:rPr>
          <w:lang w:val="uk-UA"/>
        </w:rPr>
        <w:t xml:space="preserve">проф. </w:t>
      </w:r>
      <w:r w:rsidRPr="00AF743E">
        <w:rPr>
          <w:lang w:val="uk-UA"/>
        </w:rPr>
        <w:t>М.</w:t>
      </w:r>
      <w:r>
        <w:rPr>
          <w:lang w:val="uk-UA"/>
        </w:rPr>
        <w:t>П.</w:t>
      </w:r>
      <w:r w:rsidRPr="00AF743E">
        <w:rPr>
          <w:lang w:val="uk-UA"/>
        </w:rPr>
        <w:t xml:space="preserve"> Деркача</w:t>
      </w:r>
      <w:r>
        <w:rPr>
          <w:lang w:val="uk-UA"/>
        </w:rPr>
        <w:t xml:space="preserve">, </w:t>
      </w:r>
      <w:r w:rsidRPr="00552D65">
        <w:rPr>
          <w:lang w:val="uk-UA"/>
        </w:rPr>
        <w:t xml:space="preserve">яка відбудеться у Львові </w:t>
      </w:r>
      <w:r>
        <w:rPr>
          <w:lang w:val="uk-UA"/>
        </w:rPr>
        <w:t>27</w:t>
      </w:r>
      <w:r w:rsidRPr="00552D65">
        <w:rPr>
          <w:lang w:val="uk-UA"/>
        </w:rPr>
        <w:t>–</w:t>
      </w:r>
      <w:r>
        <w:rPr>
          <w:lang w:val="uk-UA"/>
        </w:rPr>
        <w:t>29</w:t>
      </w:r>
      <w:r w:rsidRPr="00552D65">
        <w:rPr>
          <w:lang w:val="uk-UA"/>
        </w:rPr>
        <w:t xml:space="preserve"> квітня 20</w:t>
      </w:r>
      <w:r>
        <w:rPr>
          <w:lang w:val="uk-UA"/>
        </w:rPr>
        <w:t>20</w:t>
      </w:r>
      <w:r w:rsidRPr="00552D65">
        <w:rPr>
          <w:lang w:val="uk-UA"/>
        </w:rPr>
        <w:t xml:space="preserve"> року.</w:t>
      </w:r>
    </w:p>
    <w:p w14:paraId="73204645" w14:textId="77777777" w:rsidR="00FD7B37" w:rsidRDefault="00FD7B37" w:rsidP="00FD7B37">
      <w:pPr>
        <w:ind w:firstLine="851"/>
        <w:jc w:val="both"/>
        <w:rPr>
          <w:lang w:val="uk-UA"/>
        </w:rPr>
      </w:pPr>
      <w:r w:rsidRPr="00552D65">
        <w:rPr>
          <w:lang w:val="uk-UA"/>
        </w:rPr>
        <w:t xml:space="preserve">Організаторами конференції є біологічний факультет Львівського національного університету імені Івана Франка, </w:t>
      </w:r>
      <w:r w:rsidRPr="00D5725D">
        <w:rPr>
          <w:lang w:val="uk-UA"/>
        </w:rPr>
        <w:t>Товариство прихильників Львівського університету</w:t>
      </w:r>
      <w:r>
        <w:rPr>
          <w:lang w:val="uk-UA"/>
        </w:rPr>
        <w:t>,</w:t>
      </w:r>
      <w:r w:rsidRPr="00552D65">
        <w:rPr>
          <w:lang w:val="uk-UA"/>
        </w:rPr>
        <w:t xml:space="preserve"> </w:t>
      </w:r>
      <w:r>
        <w:rPr>
          <w:lang w:val="uk-UA"/>
        </w:rPr>
        <w:t xml:space="preserve">Українське біофізичне товариство, Українське фізіологічне товариство імені П. Костюка, </w:t>
      </w:r>
      <w:r w:rsidRPr="00EE62EF">
        <w:rPr>
          <w:lang w:val="uk-UA"/>
        </w:rPr>
        <w:t>М</w:t>
      </w:r>
      <w:r w:rsidR="001C5852">
        <w:rPr>
          <w:lang w:val="uk-UA"/>
        </w:rPr>
        <w:t>іністерство освіти і науки</w:t>
      </w:r>
      <w:r w:rsidRPr="00EE62EF">
        <w:rPr>
          <w:lang w:val="uk-UA"/>
        </w:rPr>
        <w:t xml:space="preserve"> України</w:t>
      </w:r>
      <w:r w:rsidR="001C5852">
        <w:rPr>
          <w:lang w:val="uk-UA"/>
        </w:rPr>
        <w:t xml:space="preserve"> та</w:t>
      </w:r>
      <w:r w:rsidRPr="00552D65">
        <w:rPr>
          <w:lang w:val="uk-UA"/>
        </w:rPr>
        <w:t xml:space="preserve"> Інститут біології та охорони середовища Поморської Академії </w:t>
      </w:r>
      <w:r w:rsidRPr="00D5725D">
        <w:rPr>
          <w:lang w:val="uk-UA"/>
        </w:rPr>
        <w:t>в</w:t>
      </w:r>
      <w:r>
        <w:rPr>
          <w:lang w:val="uk-UA"/>
        </w:rPr>
        <w:t xml:space="preserve"> Слупську (Польща)</w:t>
      </w:r>
      <w:r w:rsidRPr="00D5725D">
        <w:rPr>
          <w:lang w:val="uk-UA"/>
        </w:rPr>
        <w:t>.</w:t>
      </w:r>
    </w:p>
    <w:p w14:paraId="3834A965" w14:textId="77777777" w:rsidR="00FD7B37" w:rsidRPr="001C5852" w:rsidRDefault="00FD7B37" w:rsidP="00FD7B37">
      <w:pPr>
        <w:ind w:firstLine="851"/>
        <w:jc w:val="center"/>
        <w:rPr>
          <w:b/>
          <w:color w:val="1F497D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7"/>
        <w:gridCol w:w="3087"/>
        <w:gridCol w:w="3087"/>
      </w:tblGrid>
      <w:tr w:rsidR="00062998" w:rsidRPr="007B58D0" w14:paraId="3CB5442F" w14:textId="77777777" w:rsidTr="007B58D0">
        <w:trPr>
          <w:trHeight w:val="2066"/>
          <w:jc w:val="center"/>
        </w:trPr>
        <w:tc>
          <w:tcPr>
            <w:tcW w:w="3087" w:type="dxa"/>
          </w:tcPr>
          <w:p w14:paraId="575369EC" w14:textId="5749EBB8" w:rsidR="00062998" w:rsidRPr="007B58D0" w:rsidRDefault="00562DA6" w:rsidP="007B58D0">
            <w:pPr>
              <w:jc w:val="center"/>
              <w:rPr>
                <w:lang w:val="en-US"/>
              </w:rPr>
            </w:pPr>
            <w:r w:rsidRPr="00FD7B37">
              <w:rPr>
                <w:noProof/>
              </w:rPr>
              <w:drawing>
                <wp:inline distT="0" distB="0" distL="0" distR="0" wp14:anchorId="6C9E5A90" wp14:editId="02D8EEB3">
                  <wp:extent cx="14382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5" t="2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36198" w14:textId="77777777" w:rsidR="002B0310" w:rsidRPr="007B58D0" w:rsidRDefault="002B0310" w:rsidP="007B58D0">
            <w:pPr>
              <w:jc w:val="center"/>
              <w:rPr>
                <w:b/>
                <w:bCs/>
                <w:color w:val="1F497D"/>
                <w:lang w:val="uk-UA"/>
              </w:rPr>
            </w:pPr>
          </w:p>
          <w:p w14:paraId="2093DC69" w14:textId="77777777" w:rsidR="00062998" w:rsidRPr="007B58D0" w:rsidRDefault="00062998" w:rsidP="007B58D0">
            <w:pPr>
              <w:jc w:val="center"/>
              <w:rPr>
                <w:b/>
                <w:color w:val="1F497D"/>
              </w:rPr>
            </w:pPr>
            <w:r w:rsidRPr="007B58D0">
              <w:rPr>
                <w:b/>
                <w:bCs/>
                <w:color w:val="1F497D"/>
                <w:lang w:val="uk-UA"/>
              </w:rPr>
              <w:t>Львівський національний університет імені Івана Франка</w:t>
            </w:r>
          </w:p>
        </w:tc>
        <w:tc>
          <w:tcPr>
            <w:tcW w:w="3087" w:type="dxa"/>
          </w:tcPr>
          <w:p w14:paraId="637B79F7" w14:textId="3CEB0C77" w:rsidR="00062998" w:rsidRPr="007B58D0" w:rsidRDefault="00562DA6" w:rsidP="007B58D0">
            <w:pPr>
              <w:jc w:val="center"/>
              <w:rPr>
                <w:b/>
                <w:color w:val="1F497D"/>
                <w:lang w:val="en-US"/>
              </w:rPr>
            </w:pPr>
            <w:r w:rsidRPr="007B58D0">
              <w:rPr>
                <w:b/>
                <w:noProof/>
                <w:color w:val="1F497D"/>
              </w:rPr>
              <w:drawing>
                <wp:inline distT="0" distB="0" distL="0" distR="0" wp14:anchorId="120537D5" wp14:editId="30656546">
                  <wp:extent cx="1038225" cy="1038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2E00F" w14:textId="77777777" w:rsidR="00FD7B37" w:rsidRPr="007B58D0" w:rsidRDefault="00FD7B37" w:rsidP="007B58D0">
            <w:pPr>
              <w:jc w:val="center"/>
              <w:rPr>
                <w:b/>
                <w:color w:val="1F497D"/>
                <w:lang w:val="uk-UA"/>
              </w:rPr>
            </w:pPr>
            <w:r w:rsidRPr="007B58D0">
              <w:rPr>
                <w:b/>
                <w:color w:val="1F497D"/>
                <w:lang w:val="uk-UA"/>
              </w:rPr>
              <w:t>Біологічний факультет Львівського національного університету імені Івана Франка</w:t>
            </w:r>
          </w:p>
        </w:tc>
        <w:tc>
          <w:tcPr>
            <w:tcW w:w="3087" w:type="dxa"/>
          </w:tcPr>
          <w:p w14:paraId="705A656E" w14:textId="0A9C6333" w:rsidR="00062998" w:rsidRPr="007B58D0" w:rsidRDefault="00562DA6" w:rsidP="007B58D0">
            <w:pPr>
              <w:jc w:val="center"/>
              <w:rPr>
                <w:lang w:val="uk-UA"/>
              </w:rPr>
            </w:pPr>
            <w:r w:rsidRPr="00FD7B37">
              <w:rPr>
                <w:noProof/>
              </w:rPr>
              <w:drawing>
                <wp:inline distT="0" distB="0" distL="0" distR="0" wp14:anchorId="6D3BA10C" wp14:editId="354DF428">
                  <wp:extent cx="1533525" cy="1000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5" t="5504" r="5019" b="5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21FD3" w14:textId="77777777" w:rsidR="002B0310" w:rsidRPr="007B58D0" w:rsidRDefault="002B0310" w:rsidP="007B58D0">
            <w:pPr>
              <w:jc w:val="center"/>
              <w:rPr>
                <w:b/>
                <w:color w:val="1F497D"/>
                <w:lang w:val="uk-UA"/>
              </w:rPr>
            </w:pPr>
          </w:p>
          <w:p w14:paraId="21BBCD07" w14:textId="77777777" w:rsidR="00FD7B37" w:rsidRPr="007B58D0" w:rsidRDefault="00FD7B37" w:rsidP="007B58D0">
            <w:pPr>
              <w:jc w:val="center"/>
              <w:rPr>
                <w:b/>
                <w:color w:val="1F497D"/>
                <w:lang w:val="uk-UA"/>
              </w:rPr>
            </w:pPr>
            <w:r w:rsidRPr="007B58D0">
              <w:rPr>
                <w:b/>
                <w:color w:val="1F497D"/>
                <w:lang w:val="en-US"/>
              </w:rPr>
              <w:t>Friends of Lviv University, Inc., USA</w:t>
            </w:r>
          </w:p>
        </w:tc>
      </w:tr>
      <w:tr w:rsidR="00062998" w:rsidRPr="007B58D0" w14:paraId="1F5B26F5" w14:textId="77777777" w:rsidTr="007B58D0">
        <w:trPr>
          <w:trHeight w:val="1671"/>
          <w:jc w:val="center"/>
        </w:trPr>
        <w:tc>
          <w:tcPr>
            <w:tcW w:w="3087" w:type="dxa"/>
          </w:tcPr>
          <w:p w14:paraId="11059339" w14:textId="77777777" w:rsidR="00062998" w:rsidRPr="007B58D0" w:rsidRDefault="00062998" w:rsidP="007B58D0">
            <w:pPr>
              <w:jc w:val="center"/>
              <w:rPr>
                <w:lang w:val="en-US"/>
              </w:rPr>
            </w:pPr>
          </w:p>
          <w:p w14:paraId="1DEDA483" w14:textId="66B535F2" w:rsidR="00FD7B37" w:rsidRPr="007B58D0" w:rsidRDefault="00562DA6" w:rsidP="007B58D0">
            <w:pPr>
              <w:jc w:val="center"/>
              <w:rPr>
                <w:b/>
                <w:color w:val="1F497D"/>
                <w:lang w:val="uk-UA"/>
              </w:rPr>
            </w:pPr>
            <w:r w:rsidRPr="00FD7B37">
              <w:rPr>
                <w:noProof/>
              </w:rPr>
              <w:drawing>
                <wp:inline distT="0" distB="0" distL="0" distR="0" wp14:anchorId="239E2BD1" wp14:editId="7104F844">
                  <wp:extent cx="1190625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71" t="40408" r="49873" b="51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CEEE9" w14:textId="77777777" w:rsidR="00062998" w:rsidRPr="007B58D0" w:rsidRDefault="00062998" w:rsidP="007B58D0">
            <w:pPr>
              <w:jc w:val="center"/>
              <w:rPr>
                <w:b/>
                <w:color w:val="1F497D"/>
                <w:lang w:val="en-US"/>
              </w:rPr>
            </w:pPr>
            <w:r w:rsidRPr="007B58D0">
              <w:rPr>
                <w:b/>
                <w:color w:val="1F497D"/>
                <w:lang w:val="uk-UA"/>
              </w:rPr>
              <w:t>Українське біофізичне товариство</w:t>
            </w:r>
          </w:p>
        </w:tc>
        <w:tc>
          <w:tcPr>
            <w:tcW w:w="3087" w:type="dxa"/>
          </w:tcPr>
          <w:p w14:paraId="10F638C3" w14:textId="161D1548" w:rsidR="00062998" w:rsidRPr="007B58D0" w:rsidRDefault="00562DA6" w:rsidP="007B58D0">
            <w:pPr>
              <w:jc w:val="center"/>
              <w:rPr>
                <w:lang w:val="en-US"/>
              </w:rPr>
            </w:pPr>
            <w:r w:rsidRPr="007B58D0">
              <w:rPr>
                <w:b/>
                <w:noProof/>
                <w:color w:val="1F497D"/>
              </w:rPr>
              <w:drawing>
                <wp:inline distT="0" distB="0" distL="0" distR="0" wp14:anchorId="0603BE7B" wp14:editId="4BFBCE10">
                  <wp:extent cx="1809750" cy="723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C5BB1" w14:textId="77777777" w:rsidR="00FD7B37" w:rsidRPr="007B58D0" w:rsidRDefault="00FD7B37" w:rsidP="007B58D0">
            <w:pPr>
              <w:jc w:val="center"/>
              <w:rPr>
                <w:b/>
                <w:color w:val="1F497D"/>
                <w:lang w:val="uk-UA"/>
              </w:rPr>
            </w:pPr>
          </w:p>
          <w:p w14:paraId="168680C0" w14:textId="77777777" w:rsidR="00062998" w:rsidRPr="007B58D0" w:rsidRDefault="00062998" w:rsidP="007B58D0">
            <w:pPr>
              <w:jc w:val="center"/>
              <w:rPr>
                <w:b/>
                <w:color w:val="1F497D"/>
                <w:lang w:val="en-US"/>
              </w:rPr>
            </w:pPr>
            <w:r w:rsidRPr="007B58D0">
              <w:rPr>
                <w:b/>
                <w:color w:val="1F497D"/>
              </w:rPr>
              <w:t>Українське фізіологічне товариство ім. П.Костюка</w:t>
            </w:r>
          </w:p>
        </w:tc>
        <w:tc>
          <w:tcPr>
            <w:tcW w:w="3087" w:type="dxa"/>
          </w:tcPr>
          <w:p w14:paraId="41060B5C" w14:textId="64B3267F" w:rsidR="00062998" w:rsidRPr="007B58D0" w:rsidRDefault="00562DA6" w:rsidP="007B58D0">
            <w:pPr>
              <w:jc w:val="center"/>
              <w:rPr>
                <w:lang w:val="uk-UA"/>
              </w:rPr>
            </w:pPr>
            <w:r w:rsidRPr="00FD7B37">
              <w:rPr>
                <w:noProof/>
              </w:rPr>
              <w:drawing>
                <wp:inline distT="0" distB="0" distL="0" distR="0" wp14:anchorId="58AF2815" wp14:editId="33CD43EA">
                  <wp:extent cx="1123950" cy="904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9873" w14:textId="77777777" w:rsidR="00FD7B37" w:rsidRPr="007B58D0" w:rsidRDefault="00FD7B37" w:rsidP="007B58D0">
            <w:pPr>
              <w:jc w:val="center"/>
              <w:rPr>
                <w:b/>
                <w:color w:val="1F497D"/>
                <w:lang w:val="uk-UA"/>
              </w:rPr>
            </w:pPr>
            <w:r w:rsidRPr="007B58D0">
              <w:rPr>
                <w:b/>
                <w:color w:val="1F497D"/>
                <w:lang w:val="uk-UA" w:eastAsia="uk-UA"/>
              </w:rPr>
              <w:t>Поморська Академія в Слупську, Польща</w:t>
            </w:r>
          </w:p>
        </w:tc>
      </w:tr>
    </w:tbl>
    <w:p w14:paraId="06F23ACE" w14:textId="77777777" w:rsidR="00062998" w:rsidRPr="00062998" w:rsidRDefault="00062998" w:rsidP="008C4F94">
      <w:pPr>
        <w:ind w:firstLine="851"/>
        <w:jc w:val="center"/>
        <w:rPr>
          <w:b/>
          <w:color w:val="1F497D"/>
        </w:rPr>
      </w:pPr>
    </w:p>
    <w:p w14:paraId="15C6B459" w14:textId="77777777" w:rsidR="002F50A4" w:rsidRDefault="0009732B" w:rsidP="0009732B">
      <w:pPr>
        <w:ind w:firstLine="709"/>
        <w:jc w:val="both"/>
        <w:rPr>
          <w:lang w:val="uk-UA"/>
        </w:rPr>
      </w:pPr>
      <w:r w:rsidRPr="00EC3BAE">
        <w:rPr>
          <w:lang w:val="uk-UA"/>
        </w:rPr>
        <w:t>До участі у конференції</w:t>
      </w:r>
      <w:r w:rsidR="00EC3BAE">
        <w:rPr>
          <w:lang w:val="uk-UA"/>
        </w:rPr>
        <w:t xml:space="preserve"> </w:t>
      </w:r>
      <w:r w:rsidRPr="00EC3BAE">
        <w:rPr>
          <w:lang w:val="uk-UA"/>
        </w:rPr>
        <w:t>запрошуються</w:t>
      </w:r>
      <w:r w:rsidR="00EC3BAE">
        <w:rPr>
          <w:lang w:val="uk-UA"/>
        </w:rPr>
        <w:t xml:space="preserve"> </w:t>
      </w:r>
      <w:r w:rsidR="001C5852">
        <w:rPr>
          <w:lang w:val="uk-UA"/>
        </w:rPr>
        <w:t xml:space="preserve">студенти, </w:t>
      </w:r>
      <w:r w:rsidRPr="00EC3BAE">
        <w:rPr>
          <w:lang w:val="uk-UA"/>
        </w:rPr>
        <w:t>аспіранти</w:t>
      </w:r>
      <w:r w:rsidR="001C5852">
        <w:rPr>
          <w:lang w:val="uk-UA"/>
        </w:rPr>
        <w:t xml:space="preserve"> та молоді науковці</w:t>
      </w:r>
      <w:r w:rsidRPr="00EC3BAE">
        <w:rPr>
          <w:lang w:val="uk-UA"/>
        </w:rPr>
        <w:t>, які</w:t>
      </w:r>
      <w:r w:rsidR="00EC3BAE">
        <w:rPr>
          <w:lang w:val="uk-UA"/>
        </w:rPr>
        <w:t xml:space="preserve"> </w:t>
      </w:r>
      <w:r w:rsidRPr="00EC3BAE">
        <w:rPr>
          <w:lang w:val="uk-UA"/>
        </w:rPr>
        <w:t>проводять</w:t>
      </w:r>
      <w:r w:rsidR="00EC3BAE">
        <w:rPr>
          <w:lang w:val="uk-UA"/>
        </w:rPr>
        <w:t xml:space="preserve"> </w:t>
      </w:r>
      <w:r w:rsidRPr="00EC3BAE">
        <w:rPr>
          <w:lang w:val="uk-UA"/>
        </w:rPr>
        <w:t>дослідження в усіх</w:t>
      </w:r>
      <w:r w:rsidR="00EC3BAE">
        <w:rPr>
          <w:lang w:val="uk-UA"/>
        </w:rPr>
        <w:t xml:space="preserve"> </w:t>
      </w:r>
      <w:r w:rsidRPr="00EC3BAE">
        <w:rPr>
          <w:lang w:val="uk-UA"/>
        </w:rPr>
        <w:t>галузях</w:t>
      </w:r>
      <w:r w:rsidR="00EC3BAE">
        <w:rPr>
          <w:lang w:val="uk-UA"/>
        </w:rPr>
        <w:t xml:space="preserve"> </w:t>
      </w:r>
      <w:r w:rsidRPr="00EC3BAE">
        <w:rPr>
          <w:lang w:val="uk-UA"/>
        </w:rPr>
        <w:t xml:space="preserve">біології, біомедицини й екології. </w:t>
      </w:r>
      <w:r w:rsidRPr="00552D65">
        <w:t>За матеріалами</w:t>
      </w:r>
      <w:r w:rsidR="00EC3BAE">
        <w:rPr>
          <w:lang w:val="uk-UA"/>
        </w:rPr>
        <w:t xml:space="preserve"> </w:t>
      </w:r>
      <w:r w:rsidRPr="00552D65">
        <w:t>конференції буде видано збірник тез доповідей</w:t>
      </w:r>
      <w:r w:rsidR="00EC3BAE">
        <w:rPr>
          <w:lang w:val="uk-UA"/>
        </w:rPr>
        <w:t xml:space="preserve"> </w:t>
      </w:r>
      <w:r w:rsidRPr="00552D65">
        <w:t xml:space="preserve">учасників. </w:t>
      </w:r>
    </w:p>
    <w:p w14:paraId="03018710" w14:textId="77777777" w:rsidR="0009732B" w:rsidRPr="00552D65" w:rsidRDefault="002F50A4" w:rsidP="0009732B">
      <w:pPr>
        <w:ind w:firstLine="709"/>
        <w:jc w:val="both"/>
        <w:rPr>
          <w:lang w:val="uk-UA"/>
        </w:rPr>
      </w:pPr>
      <w:r>
        <w:t>Учасники конференції можуть обрати одну з двох форм представлення своїх матеріалів</w:t>
      </w:r>
      <w:r>
        <w:rPr>
          <w:lang w:val="uk-UA"/>
        </w:rPr>
        <w:t xml:space="preserve"> </w:t>
      </w:r>
      <w:r w:rsidR="001C5852">
        <w:rPr>
          <w:lang w:val="uk-UA"/>
        </w:rPr>
        <w:t xml:space="preserve">– </w:t>
      </w:r>
      <w:r w:rsidRPr="002F50A4">
        <w:rPr>
          <w:b/>
          <w:lang w:val="uk-UA"/>
        </w:rPr>
        <w:t>усну</w:t>
      </w:r>
      <w:r>
        <w:rPr>
          <w:lang w:val="uk-UA"/>
        </w:rPr>
        <w:t xml:space="preserve"> або </w:t>
      </w:r>
      <w:r w:rsidRPr="002F50A4">
        <w:rPr>
          <w:b/>
          <w:lang w:val="uk-UA"/>
        </w:rPr>
        <w:t>стендові доповідь</w:t>
      </w:r>
      <w:r>
        <w:rPr>
          <w:lang w:val="uk-UA"/>
        </w:rPr>
        <w:t>.</w:t>
      </w:r>
    </w:p>
    <w:p w14:paraId="6CA72449" w14:textId="77777777" w:rsidR="0009732B" w:rsidRDefault="0009732B" w:rsidP="0009732B">
      <w:pPr>
        <w:ind w:firstLine="709"/>
        <w:jc w:val="both"/>
        <w:rPr>
          <w:lang w:val="uk-UA"/>
        </w:rPr>
      </w:pPr>
      <w:r w:rsidRPr="00552D65">
        <w:t>Робочі</w:t>
      </w:r>
      <w:r w:rsidR="00EC3BAE">
        <w:rPr>
          <w:lang w:val="uk-UA"/>
        </w:rPr>
        <w:t xml:space="preserve"> </w:t>
      </w:r>
      <w:r w:rsidRPr="00552D65">
        <w:t>мови</w:t>
      </w:r>
      <w:r w:rsidR="00EC3BAE">
        <w:rPr>
          <w:lang w:val="uk-UA"/>
        </w:rPr>
        <w:t xml:space="preserve"> </w:t>
      </w:r>
      <w:r w:rsidRPr="00552D65">
        <w:t>конференції – українська й англійська.</w:t>
      </w:r>
    </w:p>
    <w:p w14:paraId="6327FC8E" w14:textId="77777777" w:rsidR="00462F90" w:rsidRDefault="00462F90" w:rsidP="0009732B">
      <w:pPr>
        <w:ind w:firstLine="709"/>
        <w:jc w:val="both"/>
        <w:rPr>
          <w:lang w:val="uk-UA"/>
        </w:rPr>
      </w:pPr>
    </w:p>
    <w:p w14:paraId="1010C40E" w14:textId="77777777" w:rsidR="007A1841" w:rsidRPr="00462F90" w:rsidRDefault="007A1841" w:rsidP="0009732B">
      <w:pPr>
        <w:ind w:firstLine="709"/>
        <w:jc w:val="both"/>
        <w:rPr>
          <w:lang w:val="uk-UA"/>
        </w:rPr>
      </w:pPr>
    </w:p>
    <w:p w14:paraId="6E3E1936" w14:textId="77777777" w:rsidR="004E380C" w:rsidRPr="00462F90" w:rsidRDefault="004E380C" w:rsidP="004E380C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462F90">
        <w:rPr>
          <w:b/>
          <w:bCs/>
          <w:sz w:val="28"/>
          <w:szCs w:val="28"/>
          <w:lang w:val="uk-UA"/>
        </w:rPr>
        <w:t>Робота конференції планується за такими напрямами: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4E380C" w:rsidRPr="00552D65" w14:paraId="6199B0FE" w14:textId="77777777" w:rsidTr="00EC3BAE">
        <w:tc>
          <w:tcPr>
            <w:tcW w:w="4644" w:type="dxa"/>
          </w:tcPr>
          <w:p w14:paraId="5F5A1B6F" w14:textId="77777777" w:rsidR="004E380C" w:rsidRPr="00471F88" w:rsidRDefault="001C5852" w:rsidP="00C4285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71F88">
              <w:rPr>
                <w:lang w:val="uk-UA"/>
              </w:rPr>
              <w:t>Біофізика</w:t>
            </w:r>
          </w:p>
        </w:tc>
        <w:tc>
          <w:tcPr>
            <w:tcW w:w="5493" w:type="dxa"/>
          </w:tcPr>
          <w:p w14:paraId="1EDB640B" w14:textId="77777777" w:rsidR="004E380C" w:rsidRPr="00471F88" w:rsidRDefault="004E380C" w:rsidP="00C4285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71F88">
              <w:rPr>
                <w:lang w:val="uk-UA"/>
              </w:rPr>
              <w:t>Зоологія</w:t>
            </w:r>
          </w:p>
        </w:tc>
      </w:tr>
      <w:tr w:rsidR="004E380C" w:rsidRPr="00552D65" w14:paraId="0F71E07F" w14:textId="77777777" w:rsidTr="00EC3BAE">
        <w:tc>
          <w:tcPr>
            <w:tcW w:w="4644" w:type="dxa"/>
          </w:tcPr>
          <w:p w14:paraId="6027E68D" w14:textId="77777777" w:rsidR="004E380C" w:rsidRPr="00471F88" w:rsidRDefault="001C5852" w:rsidP="00C4285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71F88">
              <w:rPr>
                <w:lang w:val="uk-UA"/>
              </w:rPr>
              <w:t>Біохімія</w:t>
            </w:r>
          </w:p>
        </w:tc>
        <w:tc>
          <w:tcPr>
            <w:tcW w:w="5493" w:type="dxa"/>
          </w:tcPr>
          <w:p w14:paraId="75C486BC" w14:textId="77777777" w:rsidR="004E380C" w:rsidRPr="00471F88" w:rsidRDefault="004E380C" w:rsidP="00C4285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71F88">
              <w:rPr>
                <w:lang w:val="uk-UA"/>
              </w:rPr>
              <w:t>Мікробіологія, вірусологія та імунологія</w:t>
            </w:r>
          </w:p>
        </w:tc>
      </w:tr>
      <w:tr w:rsidR="004E380C" w:rsidRPr="00552D65" w14:paraId="23B9FA37" w14:textId="77777777" w:rsidTr="00EC3BAE">
        <w:tc>
          <w:tcPr>
            <w:tcW w:w="4644" w:type="dxa"/>
          </w:tcPr>
          <w:p w14:paraId="1EBE27E7" w14:textId="77777777" w:rsidR="004E380C" w:rsidRPr="00471F88" w:rsidRDefault="001C5852" w:rsidP="00C4285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71F88">
              <w:rPr>
                <w:lang w:val="uk-UA"/>
              </w:rPr>
              <w:t>Ботаніка й інтродукція рослин</w:t>
            </w:r>
          </w:p>
        </w:tc>
        <w:tc>
          <w:tcPr>
            <w:tcW w:w="5493" w:type="dxa"/>
          </w:tcPr>
          <w:p w14:paraId="000D9280" w14:textId="77777777" w:rsidR="004E380C" w:rsidRPr="00471F88" w:rsidRDefault="004E380C" w:rsidP="00C4285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71F88">
              <w:rPr>
                <w:lang w:val="uk-UA"/>
              </w:rPr>
              <w:t>Молекулярна та клітинна біологія</w:t>
            </w:r>
          </w:p>
        </w:tc>
      </w:tr>
      <w:tr w:rsidR="004E380C" w:rsidRPr="00552D65" w14:paraId="74E6D678" w14:textId="77777777" w:rsidTr="00EC3BAE">
        <w:tc>
          <w:tcPr>
            <w:tcW w:w="4644" w:type="dxa"/>
          </w:tcPr>
          <w:p w14:paraId="30C0CEEC" w14:textId="77777777" w:rsidR="004E380C" w:rsidRPr="00471F88" w:rsidRDefault="004E380C" w:rsidP="00C4285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71F88">
              <w:rPr>
                <w:lang w:val="uk-UA"/>
              </w:rPr>
              <w:t>Генетика та біотехнологія</w:t>
            </w:r>
          </w:p>
        </w:tc>
        <w:tc>
          <w:tcPr>
            <w:tcW w:w="5493" w:type="dxa"/>
          </w:tcPr>
          <w:p w14:paraId="6FCF0B06" w14:textId="77777777" w:rsidR="004E380C" w:rsidRPr="00471F88" w:rsidRDefault="004E380C" w:rsidP="00C4285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71F88">
              <w:rPr>
                <w:lang w:val="uk-UA"/>
              </w:rPr>
              <w:t>Фізіологія людини і тварин, біомедицина</w:t>
            </w:r>
          </w:p>
        </w:tc>
      </w:tr>
      <w:tr w:rsidR="004E380C" w:rsidRPr="00552D65" w14:paraId="195ACE09" w14:textId="77777777" w:rsidTr="00EC3BAE">
        <w:tc>
          <w:tcPr>
            <w:tcW w:w="4644" w:type="dxa"/>
          </w:tcPr>
          <w:p w14:paraId="56BEAC02" w14:textId="77777777" w:rsidR="004E380C" w:rsidRPr="00471F88" w:rsidRDefault="004E380C" w:rsidP="00C4285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71F88">
              <w:rPr>
                <w:lang w:val="uk-UA"/>
              </w:rPr>
              <w:t>Екологія</w:t>
            </w:r>
          </w:p>
        </w:tc>
        <w:tc>
          <w:tcPr>
            <w:tcW w:w="5493" w:type="dxa"/>
          </w:tcPr>
          <w:p w14:paraId="6BD9B0A6" w14:textId="77777777" w:rsidR="004E380C" w:rsidRPr="00471F88" w:rsidRDefault="004E380C" w:rsidP="00C4285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471F88">
              <w:rPr>
                <w:lang w:val="uk-UA"/>
              </w:rPr>
              <w:t>Фізіологія рослин</w:t>
            </w:r>
          </w:p>
        </w:tc>
      </w:tr>
    </w:tbl>
    <w:p w14:paraId="4B9F0151" w14:textId="77777777" w:rsidR="004E380C" w:rsidRPr="00552D65" w:rsidRDefault="004E380C" w:rsidP="004E380C">
      <w:pPr>
        <w:ind w:firstLine="709"/>
        <w:rPr>
          <w:lang w:val="uk-UA"/>
        </w:rPr>
      </w:pPr>
    </w:p>
    <w:p w14:paraId="2E02564C" w14:textId="77777777" w:rsidR="007A1841" w:rsidRDefault="007A1841" w:rsidP="004E380C">
      <w:pPr>
        <w:jc w:val="center"/>
        <w:rPr>
          <w:b/>
          <w:bCs/>
          <w:sz w:val="28"/>
          <w:szCs w:val="28"/>
          <w:lang w:val="uk-UA"/>
        </w:rPr>
      </w:pPr>
    </w:p>
    <w:p w14:paraId="2AB55B3B" w14:textId="77777777" w:rsidR="004E380C" w:rsidRDefault="004E380C" w:rsidP="004E380C">
      <w:pPr>
        <w:jc w:val="center"/>
        <w:rPr>
          <w:b/>
          <w:bCs/>
          <w:sz w:val="28"/>
          <w:szCs w:val="28"/>
          <w:lang w:val="uk-UA"/>
        </w:rPr>
      </w:pPr>
      <w:r w:rsidRPr="00462F90">
        <w:rPr>
          <w:b/>
          <w:bCs/>
          <w:sz w:val="28"/>
          <w:szCs w:val="28"/>
        </w:rPr>
        <w:lastRenderedPageBreak/>
        <w:t>Вимоги д</w:t>
      </w:r>
      <w:r w:rsidR="001C5852">
        <w:rPr>
          <w:b/>
          <w:bCs/>
          <w:sz w:val="28"/>
          <w:szCs w:val="28"/>
          <w:lang w:val="uk-UA"/>
        </w:rPr>
        <w:t>ля</w:t>
      </w:r>
      <w:r w:rsidRPr="00462F90">
        <w:rPr>
          <w:b/>
          <w:bCs/>
          <w:sz w:val="28"/>
          <w:szCs w:val="28"/>
        </w:rPr>
        <w:t xml:space="preserve"> участі у конференції</w:t>
      </w:r>
    </w:p>
    <w:p w14:paraId="0A79B410" w14:textId="77777777" w:rsidR="002F50A4" w:rsidRDefault="001C5852" w:rsidP="00462F90">
      <w:pPr>
        <w:ind w:firstLine="426"/>
        <w:rPr>
          <w:lang w:val="uk-UA"/>
        </w:rPr>
      </w:pPr>
      <w:r>
        <w:rPr>
          <w:lang w:val="uk-UA"/>
        </w:rPr>
        <w:t>Н</w:t>
      </w:r>
      <w:r w:rsidR="002F50A4">
        <w:t xml:space="preserve">еобхідно </w:t>
      </w:r>
      <w:r w:rsidR="002F50A4">
        <w:rPr>
          <w:lang w:val="uk-UA"/>
        </w:rPr>
        <w:t xml:space="preserve">не пізніше </w:t>
      </w:r>
      <w:r w:rsidR="002F50A4" w:rsidRPr="002B0310">
        <w:rPr>
          <w:b/>
          <w:lang w:val="uk-UA"/>
        </w:rPr>
        <w:t>10 березня 2020 року</w:t>
      </w:r>
      <w:r w:rsidR="002F50A4">
        <w:rPr>
          <w:lang w:val="uk-UA"/>
        </w:rPr>
        <w:t>:</w:t>
      </w:r>
    </w:p>
    <w:p w14:paraId="79FD842E" w14:textId="77777777" w:rsidR="001C5852" w:rsidRDefault="002F50A4" w:rsidP="002F50A4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зареєструватись на сторінці </w:t>
      </w:r>
    </w:p>
    <w:p w14:paraId="0DC4C5A9" w14:textId="77777777" w:rsidR="002F50A4" w:rsidRPr="002B0310" w:rsidRDefault="002F50A4" w:rsidP="001C5852">
      <w:pPr>
        <w:ind w:left="720"/>
        <w:jc w:val="both"/>
        <w:rPr>
          <w:b/>
          <w:lang w:val="uk-UA"/>
        </w:rPr>
      </w:pPr>
      <w:hyperlink r:id="rId11" w:history="1">
        <w:r w:rsidRPr="002B0310">
          <w:rPr>
            <w:rStyle w:val="a5"/>
            <w:b/>
            <w:color w:val="auto"/>
            <w:lang w:val="uk-UA"/>
          </w:rPr>
          <w:t>https://docs.google.com/forms/d/1f1rn_jVJKTnn8VpbK9B_6-MpUPnIt7EyZbziwMBnxtk/edit</w:t>
        </w:r>
      </w:hyperlink>
    </w:p>
    <w:p w14:paraId="50DF9C11" w14:textId="77777777" w:rsidR="002F50A4" w:rsidRPr="002F50A4" w:rsidRDefault="002F50A4" w:rsidP="002F50A4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подати тези доповідей та здійснити оплату.</w:t>
      </w:r>
    </w:p>
    <w:p w14:paraId="2D731071" w14:textId="77777777" w:rsidR="002F50A4" w:rsidRDefault="002F50A4" w:rsidP="004E380C">
      <w:pPr>
        <w:jc w:val="center"/>
        <w:rPr>
          <w:b/>
          <w:bCs/>
          <w:lang w:val="uk-UA"/>
        </w:rPr>
      </w:pPr>
    </w:p>
    <w:p w14:paraId="324A97D8" w14:textId="77777777" w:rsidR="004E380C" w:rsidRPr="00462F90" w:rsidRDefault="004E380C" w:rsidP="004E380C">
      <w:pPr>
        <w:ind w:firstLine="709"/>
        <w:rPr>
          <w:sz w:val="28"/>
          <w:szCs w:val="28"/>
          <w:lang w:val="uk-UA"/>
        </w:rPr>
      </w:pPr>
      <w:r w:rsidRPr="00462F90">
        <w:rPr>
          <w:b/>
          <w:bCs/>
          <w:sz w:val="28"/>
          <w:szCs w:val="28"/>
          <w:lang w:val="uk-UA"/>
        </w:rPr>
        <w:t>Вимоги до оформлення тез доповідей учасників</w:t>
      </w:r>
      <w:r w:rsidR="002B0310">
        <w:rPr>
          <w:b/>
          <w:bCs/>
          <w:sz w:val="28"/>
          <w:szCs w:val="28"/>
          <w:lang w:val="uk-UA"/>
        </w:rPr>
        <w:t>:</w:t>
      </w:r>
    </w:p>
    <w:p w14:paraId="72AFF64F" w14:textId="77777777" w:rsidR="0032535D" w:rsidRDefault="004E380C" w:rsidP="004E380C">
      <w:pPr>
        <w:ind w:firstLine="709"/>
        <w:jc w:val="both"/>
        <w:rPr>
          <w:lang w:val="uk-UA"/>
        </w:rPr>
      </w:pPr>
      <w:r w:rsidRPr="00552D65">
        <w:rPr>
          <w:lang w:val="uk-UA"/>
        </w:rPr>
        <w:t>Тези доповіді подають українською або англійською мовою. Обсяг тексту – до 1 сторінки формату А4, всі поля – 2 см, шрифт Times</w:t>
      </w:r>
      <w:r w:rsidR="00EC3BAE">
        <w:rPr>
          <w:lang w:val="uk-UA"/>
        </w:rPr>
        <w:t xml:space="preserve"> </w:t>
      </w:r>
      <w:r w:rsidRPr="00552D65">
        <w:rPr>
          <w:lang w:val="uk-UA"/>
        </w:rPr>
        <w:t>New</w:t>
      </w:r>
      <w:r w:rsidR="00EC3BAE">
        <w:rPr>
          <w:lang w:val="uk-UA"/>
        </w:rPr>
        <w:t xml:space="preserve"> </w:t>
      </w:r>
      <w:r w:rsidRPr="00552D65">
        <w:rPr>
          <w:lang w:val="uk-UA"/>
        </w:rPr>
        <w:t xml:space="preserve">Roman, кегль 12, інтервал – одинарний, абзац – 1,25 см. </w:t>
      </w:r>
    </w:p>
    <w:p w14:paraId="6389216B" w14:textId="77777777" w:rsidR="0032535D" w:rsidRDefault="004E380C" w:rsidP="004E380C">
      <w:pPr>
        <w:ind w:firstLine="709"/>
        <w:jc w:val="both"/>
        <w:rPr>
          <w:lang w:val="uk-UA"/>
        </w:rPr>
      </w:pPr>
      <w:r w:rsidRPr="00552D65">
        <w:rPr>
          <w:lang w:val="uk-UA"/>
        </w:rPr>
        <w:t xml:space="preserve">У разі публікації тез українською мовою слід обов’язково подати резюме </w:t>
      </w:r>
      <w:r w:rsidRPr="0032535D">
        <w:rPr>
          <w:b/>
          <w:lang w:val="uk-UA"/>
        </w:rPr>
        <w:t>англійською</w:t>
      </w:r>
      <w:r w:rsidRPr="00552D65">
        <w:rPr>
          <w:lang w:val="uk-UA"/>
        </w:rPr>
        <w:t xml:space="preserve"> (5–6 рядків). Рисунки та графіки не приймаються. У посиланнях на літературні джерела у тексті слід подати прізвище автора та рік публікації у </w:t>
      </w:r>
      <w:r w:rsidR="0032535D">
        <w:rPr>
          <w:lang w:val="uk-UA"/>
        </w:rPr>
        <w:t>дужках (</w:t>
      </w:r>
      <w:r w:rsidRPr="00552D65">
        <w:rPr>
          <w:lang w:val="uk-UA"/>
        </w:rPr>
        <w:t>Орленко, 201</w:t>
      </w:r>
      <w:r w:rsidR="0032535D">
        <w:rPr>
          <w:lang w:val="uk-UA"/>
        </w:rPr>
        <w:t>9)</w:t>
      </w:r>
      <w:r w:rsidRPr="00552D65">
        <w:rPr>
          <w:lang w:val="uk-UA"/>
        </w:rPr>
        <w:t xml:space="preserve">. </w:t>
      </w:r>
      <w:r w:rsidR="0032535D">
        <w:rPr>
          <w:lang w:val="uk-UA"/>
        </w:rPr>
        <w:t xml:space="preserve">Латинські назви видів виділяють курсивом. </w:t>
      </w:r>
      <w:r w:rsidRPr="00552D65">
        <w:rPr>
          <w:lang w:val="uk-UA"/>
        </w:rPr>
        <w:t xml:space="preserve">Просимо не використовувати зміни регістрів, шрифтів, форматування тексту, виділень. </w:t>
      </w:r>
    </w:p>
    <w:p w14:paraId="1ED3F54B" w14:textId="77777777" w:rsidR="004E380C" w:rsidRPr="00552D65" w:rsidRDefault="004E380C" w:rsidP="004E380C">
      <w:pPr>
        <w:ind w:firstLine="709"/>
        <w:jc w:val="both"/>
        <w:rPr>
          <w:lang w:val="uk-UA"/>
        </w:rPr>
      </w:pPr>
      <w:r w:rsidRPr="00552D65">
        <w:rPr>
          <w:lang w:val="uk-UA"/>
        </w:rPr>
        <w:t xml:space="preserve">Оргкомітет залишає за собою право </w:t>
      </w:r>
      <w:r w:rsidRPr="004A39A8">
        <w:rPr>
          <w:b/>
          <w:lang w:val="uk-UA"/>
        </w:rPr>
        <w:t>редагувати та відхиляти тези</w:t>
      </w:r>
      <w:r w:rsidRPr="00552D65">
        <w:rPr>
          <w:lang w:val="uk-UA"/>
        </w:rPr>
        <w:t xml:space="preserve">, які </w:t>
      </w:r>
      <w:r w:rsidRPr="004A39A8">
        <w:rPr>
          <w:b/>
          <w:lang w:val="uk-UA"/>
        </w:rPr>
        <w:t>не відповідають</w:t>
      </w:r>
      <w:r w:rsidRPr="00552D65">
        <w:rPr>
          <w:lang w:val="uk-UA"/>
        </w:rPr>
        <w:t xml:space="preserve"> тематиці конференції або не</w:t>
      </w:r>
      <w:r w:rsidR="00EC3BAE">
        <w:rPr>
          <w:lang w:val="uk-UA"/>
        </w:rPr>
        <w:t xml:space="preserve"> </w:t>
      </w:r>
      <w:r w:rsidRPr="00552D65">
        <w:rPr>
          <w:lang w:val="uk-UA"/>
        </w:rPr>
        <w:t xml:space="preserve">оформлені згідно </w:t>
      </w:r>
      <w:r w:rsidR="00EC3BAE">
        <w:rPr>
          <w:lang w:val="uk-UA"/>
        </w:rPr>
        <w:t>із</w:t>
      </w:r>
      <w:r w:rsidRPr="00552D65">
        <w:rPr>
          <w:lang w:val="uk-UA"/>
        </w:rPr>
        <w:t xml:space="preserve"> зазначеними вимогами.</w:t>
      </w:r>
    </w:p>
    <w:p w14:paraId="4475F58B" w14:textId="77777777" w:rsidR="004E380C" w:rsidRPr="00552D65" w:rsidRDefault="004E380C" w:rsidP="004E380C">
      <w:pPr>
        <w:ind w:firstLine="709"/>
        <w:jc w:val="both"/>
        <w:rPr>
          <w:lang w:val="uk-UA"/>
        </w:rPr>
      </w:pPr>
    </w:p>
    <w:p w14:paraId="7C59B148" w14:textId="77777777" w:rsidR="004E380C" w:rsidRPr="00462F90" w:rsidRDefault="00EE62EF" w:rsidP="004E380C">
      <w:pPr>
        <w:ind w:firstLine="709"/>
        <w:rPr>
          <w:b/>
          <w:sz w:val="28"/>
          <w:szCs w:val="28"/>
          <w:lang w:val="uk-UA"/>
        </w:rPr>
      </w:pPr>
      <w:r w:rsidRPr="00462F90">
        <w:rPr>
          <w:b/>
          <w:sz w:val="28"/>
          <w:szCs w:val="28"/>
          <w:lang w:val="uk-UA"/>
        </w:rPr>
        <w:t>Обов</w:t>
      </w:r>
      <w:r w:rsidRPr="00462F90">
        <w:rPr>
          <w:b/>
          <w:sz w:val="28"/>
          <w:szCs w:val="28"/>
          <w:lang w:val="en-US"/>
        </w:rPr>
        <w:t>’</w:t>
      </w:r>
      <w:r w:rsidR="004E380C" w:rsidRPr="00462F90">
        <w:rPr>
          <w:b/>
          <w:sz w:val="28"/>
          <w:szCs w:val="28"/>
          <w:lang w:val="uk-UA"/>
        </w:rPr>
        <w:t>язкова структура тез:</w:t>
      </w:r>
    </w:p>
    <w:p w14:paraId="17F3048E" w14:textId="77777777" w:rsidR="002F50A4" w:rsidRPr="002F50A4" w:rsidRDefault="002F50A4" w:rsidP="004E380C">
      <w:pPr>
        <w:ind w:firstLine="709"/>
        <w:rPr>
          <w:b/>
          <w:lang w:val="uk-UA"/>
        </w:rPr>
      </w:pPr>
    </w:p>
    <w:p w14:paraId="6102768E" w14:textId="77777777" w:rsidR="004E380C" w:rsidRPr="00552D65" w:rsidRDefault="004E380C" w:rsidP="004E380C">
      <w:pPr>
        <w:ind w:firstLine="709"/>
        <w:jc w:val="center"/>
        <w:rPr>
          <w:b/>
          <w:lang w:val="uk-UA"/>
        </w:rPr>
      </w:pPr>
      <w:r w:rsidRPr="00552D65">
        <w:rPr>
          <w:b/>
          <w:lang w:val="uk-UA"/>
        </w:rPr>
        <w:t>Прізвища та імена авторів (прізвище доповідача підкреслити)</w:t>
      </w:r>
    </w:p>
    <w:p w14:paraId="368AFD8D" w14:textId="77777777" w:rsidR="004E380C" w:rsidRPr="00CD4140" w:rsidRDefault="004E380C" w:rsidP="004E380C">
      <w:pPr>
        <w:jc w:val="center"/>
        <w:rPr>
          <w:lang w:val="uk-UA"/>
        </w:rPr>
      </w:pPr>
      <w:r w:rsidRPr="00CD4140">
        <w:rPr>
          <w:lang w:val="uk-UA"/>
        </w:rPr>
        <w:t>НАЗВА ДОПОВІДІ</w:t>
      </w:r>
    </w:p>
    <w:p w14:paraId="0D2DED82" w14:textId="77777777" w:rsidR="004E380C" w:rsidRPr="00552D65" w:rsidRDefault="004E380C" w:rsidP="004E380C">
      <w:pPr>
        <w:jc w:val="center"/>
        <w:rPr>
          <w:i/>
          <w:lang w:val="uk-UA"/>
        </w:rPr>
      </w:pPr>
      <w:r w:rsidRPr="00552D65">
        <w:rPr>
          <w:i/>
          <w:lang w:val="uk-UA"/>
        </w:rPr>
        <w:t>Офіційна назва установи, де виконували роботу</w:t>
      </w:r>
    </w:p>
    <w:p w14:paraId="35FD3B31" w14:textId="77777777" w:rsidR="004E380C" w:rsidRPr="00552D65" w:rsidRDefault="004E380C" w:rsidP="004E380C">
      <w:pPr>
        <w:jc w:val="center"/>
        <w:rPr>
          <w:i/>
          <w:lang w:val="uk-UA"/>
        </w:rPr>
      </w:pPr>
      <w:r w:rsidRPr="00552D65">
        <w:rPr>
          <w:i/>
          <w:lang w:val="uk-UA"/>
        </w:rPr>
        <w:t>Поштова адреса установи</w:t>
      </w:r>
    </w:p>
    <w:p w14:paraId="4ED48BA9" w14:textId="77777777" w:rsidR="004E380C" w:rsidRPr="00CD4140" w:rsidRDefault="004E380C" w:rsidP="004E380C">
      <w:pPr>
        <w:jc w:val="center"/>
        <w:rPr>
          <w:i/>
          <w:lang w:val="en-US"/>
        </w:rPr>
      </w:pPr>
      <w:r w:rsidRPr="00552D65">
        <w:rPr>
          <w:i/>
          <w:lang w:val="en-US"/>
        </w:rPr>
        <w:t>e</w:t>
      </w:r>
      <w:r w:rsidRPr="00552D65">
        <w:rPr>
          <w:i/>
          <w:lang w:val="uk-UA"/>
        </w:rPr>
        <w:t>-</w:t>
      </w:r>
      <w:r w:rsidRPr="00552D65">
        <w:rPr>
          <w:i/>
          <w:lang w:val="en-US"/>
        </w:rPr>
        <w:t>mail</w:t>
      </w:r>
    </w:p>
    <w:p w14:paraId="4AFEA976" w14:textId="77777777" w:rsidR="008234AC" w:rsidRPr="00552D65" w:rsidRDefault="008234AC" w:rsidP="008234AC">
      <w:pPr>
        <w:ind w:firstLine="709"/>
        <w:rPr>
          <w:lang w:val="uk-UA"/>
        </w:rPr>
      </w:pPr>
      <w:r w:rsidRPr="00552D65">
        <w:rPr>
          <w:b/>
          <w:lang w:val="en-US"/>
        </w:rPr>
        <w:t>Author(s).</w:t>
      </w:r>
      <w:r w:rsidR="00EC3BAE">
        <w:rPr>
          <w:b/>
          <w:lang w:val="uk-UA"/>
        </w:rPr>
        <w:t xml:space="preserve"> </w:t>
      </w:r>
      <w:r w:rsidRPr="00552D65">
        <w:rPr>
          <w:lang w:val="en-US"/>
        </w:rPr>
        <w:t xml:space="preserve">TITLE. Summary (5–6 </w:t>
      </w:r>
      <w:r w:rsidRPr="00552D65">
        <w:t>рядків</w:t>
      </w:r>
      <w:r w:rsidRPr="00552D65">
        <w:rPr>
          <w:lang w:val="en-US"/>
        </w:rPr>
        <w:t>)</w:t>
      </w:r>
    </w:p>
    <w:p w14:paraId="26B7F041" w14:textId="77777777" w:rsidR="004E380C" w:rsidRPr="00552D65" w:rsidRDefault="008234AC" w:rsidP="008234AC">
      <w:pPr>
        <w:ind w:firstLine="709"/>
        <w:rPr>
          <w:i/>
          <w:lang w:val="uk-UA"/>
        </w:rPr>
      </w:pPr>
      <w:r w:rsidRPr="00552D65">
        <w:rPr>
          <w:lang w:val="uk-UA"/>
        </w:rPr>
        <w:t xml:space="preserve">Текст тез… </w:t>
      </w:r>
    </w:p>
    <w:p w14:paraId="7988C607" w14:textId="77777777" w:rsidR="004E380C" w:rsidRPr="00552D65" w:rsidRDefault="00552D65" w:rsidP="00552D65">
      <w:pPr>
        <w:rPr>
          <w:lang w:val="uk-UA"/>
        </w:rPr>
      </w:pPr>
      <w:r>
        <w:t>Зразок:</w:t>
      </w:r>
    </w:p>
    <w:p w14:paraId="0F21E146" w14:textId="77777777" w:rsidR="004E380C" w:rsidRDefault="00552D65" w:rsidP="00552D65">
      <w:pPr>
        <w:ind w:firstLine="709"/>
        <w:jc w:val="center"/>
        <w:rPr>
          <w:b/>
          <w:lang w:val="uk-UA"/>
        </w:rPr>
      </w:pPr>
      <w:r w:rsidRPr="00552D65">
        <w:rPr>
          <w:b/>
          <w:u w:val="single"/>
        </w:rPr>
        <w:t>Бакун В.</w:t>
      </w:r>
      <w:r w:rsidRPr="00552D65">
        <w:rPr>
          <w:b/>
        </w:rPr>
        <w:t>, Терек О., Пацула О.</w:t>
      </w:r>
    </w:p>
    <w:p w14:paraId="21CBEF1B" w14:textId="77777777" w:rsidR="00552D65" w:rsidRPr="00552D65" w:rsidRDefault="00552D65" w:rsidP="00A85340">
      <w:pPr>
        <w:rPr>
          <w:b/>
          <w:lang w:val="uk-UA"/>
        </w:rPr>
      </w:pPr>
      <w:r>
        <w:t xml:space="preserve">АКТИВНІСТЬ ПЕРОКСИДАЗИ У РОСЛИНАХ РІПАКУ </w:t>
      </w:r>
      <w:r w:rsidR="00A85340">
        <w:rPr>
          <w:lang w:val="uk-UA"/>
        </w:rPr>
        <w:t xml:space="preserve">ЗА </w:t>
      </w:r>
      <w:r>
        <w:t>ДІЇ СВИНЦЮ ТА ТРЕПТОЛЕМУ</w:t>
      </w:r>
    </w:p>
    <w:p w14:paraId="27A0ACE3" w14:textId="77777777" w:rsidR="00552D65" w:rsidRPr="00552D65" w:rsidRDefault="00552D65" w:rsidP="00552D65">
      <w:pPr>
        <w:ind w:firstLine="709"/>
        <w:jc w:val="center"/>
        <w:rPr>
          <w:i/>
          <w:lang w:val="uk-UA"/>
        </w:rPr>
      </w:pPr>
      <w:r w:rsidRPr="00552D65">
        <w:rPr>
          <w:i/>
        </w:rPr>
        <w:t>Львівський національний університет</w:t>
      </w:r>
      <w:r w:rsidR="00EC3BAE">
        <w:rPr>
          <w:i/>
          <w:lang w:val="uk-UA"/>
        </w:rPr>
        <w:t xml:space="preserve"> </w:t>
      </w:r>
      <w:r w:rsidRPr="00552D65">
        <w:rPr>
          <w:i/>
        </w:rPr>
        <w:t>імені</w:t>
      </w:r>
      <w:r w:rsidR="00EC3BAE">
        <w:rPr>
          <w:i/>
          <w:lang w:val="uk-UA"/>
        </w:rPr>
        <w:t xml:space="preserve"> </w:t>
      </w:r>
      <w:r w:rsidRPr="00552D65">
        <w:rPr>
          <w:i/>
        </w:rPr>
        <w:t>Івана Франка</w:t>
      </w:r>
    </w:p>
    <w:p w14:paraId="5A153E48" w14:textId="77777777" w:rsidR="00552D65" w:rsidRPr="00552D65" w:rsidRDefault="00552D65" w:rsidP="00552D65">
      <w:pPr>
        <w:ind w:firstLine="709"/>
        <w:jc w:val="center"/>
        <w:rPr>
          <w:i/>
          <w:lang w:val="uk-UA"/>
        </w:rPr>
      </w:pPr>
      <w:r w:rsidRPr="00552D65">
        <w:rPr>
          <w:i/>
        </w:rPr>
        <w:t>вул. Грушевського, 4, м. Львів, 79005, Україна</w:t>
      </w:r>
    </w:p>
    <w:p w14:paraId="7C03245F" w14:textId="77777777" w:rsidR="004E380C" w:rsidRDefault="00552D65" w:rsidP="00552D65">
      <w:pPr>
        <w:ind w:firstLine="709"/>
        <w:jc w:val="center"/>
        <w:rPr>
          <w:i/>
          <w:lang w:val="uk-UA"/>
        </w:rPr>
      </w:pPr>
      <w:r w:rsidRPr="00552D65">
        <w:rPr>
          <w:i/>
          <w:lang w:val="en-US"/>
        </w:rPr>
        <w:t>e</w:t>
      </w:r>
      <w:r w:rsidRPr="00F25AC5">
        <w:rPr>
          <w:i/>
        </w:rPr>
        <w:t>-</w:t>
      </w:r>
      <w:r w:rsidRPr="00552D65">
        <w:rPr>
          <w:i/>
          <w:lang w:val="en-US"/>
        </w:rPr>
        <w:t>mail</w:t>
      </w:r>
      <w:r w:rsidRPr="00F25AC5">
        <w:rPr>
          <w:i/>
        </w:rPr>
        <w:t xml:space="preserve">: </w:t>
      </w:r>
      <w:r w:rsidRPr="00552D65">
        <w:rPr>
          <w:i/>
          <w:lang w:val="en-US"/>
        </w:rPr>
        <w:t>vira</w:t>
      </w:r>
      <w:r w:rsidRPr="00F25AC5">
        <w:rPr>
          <w:i/>
        </w:rPr>
        <w:t>_</w:t>
      </w:r>
      <w:r w:rsidRPr="00552D65">
        <w:rPr>
          <w:i/>
          <w:lang w:val="en-US"/>
        </w:rPr>
        <w:t>b</w:t>
      </w:r>
      <w:r w:rsidRPr="00F25AC5">
        <w:rPr>
          <w:i/>
        </w:rPr>
        <w:t>87@</w:t>
      </w:r>
      <w:r w:rsidRPr="00552D65">
        <w:rPr>
          <w:i/>
          <w:lang w:val="en-US"/>
        </w:rPr>
        <w:t>ukr</w:t>
      </w:r>
      <w:r w:rsidRPr="00F25AC5">
        <w:rPr>
          <w:i/>
        </w:rPr>
        <w:t>.</w:t>
      </w:r>
      <w:r w:rsidRPr="00552D65">
        <w:rPr>
          <w:i/>
          <w:lang w:val="en-US"/>
        </w:rPr>
        <w:t>net</w:t>
      </w:r>
    </w:p>
    <w:p w14:paraId="1F975703" w14:textId="77777777" w:rsidR="00D8097E" w:rsidRDefault="00D8097E" w:rsidP="00D8097E">
      <w:pPr>
        <w:ind w:firstLine="709"/>
        <w:jc w:val="both"/>
        <w:rPr>
          <w:lang w:val="uk-UA"/>
        </w:rPr>
      </w:pPr>
      <w:r w:rsidRPr="00D8097E">
        <w:rPr>
          <w:b/>
          <w:u w:val="single"/>
          <w:lang w:val="en-US"/>
        </w:rPr>
        <w:t>Bakun V.</w:t>
      </w:r>
      <w:r w:rsidRPr="00D8097E">
        <w:rPr>
          <w:b/>
          <w:lang w:val="en-US"/>
        </w:rPr>
        <w:t>, Terek O., Patsula O.</w:t>
      </w:r>
      <w:r w:rsidRPr="00D8097E">
        <w:rPr>
          <w:lang w:val="en-US"/>
        </w:rPr>
        <w:t xml:space="preserve"> PEROXIDASE ACTIVITY IN RAPESEED PLANTS UNDER THE JOINT ACTION OF LEAD AND TREPTOLEM. Hydrogen peroxide content in... </w:t>
      </w:r>
      <w:r>
        <w:t>Текст</w:t>
      </w:r>
      <w:r w:rsidR="00C42857" w:rsidRPr="00AF743E">
        <w:t xml:space="preserve"> </w:t>
      </w:r>
      <w:r>
        <w:t>тез</w:t>
      </w:r>
      <w:r w:rsidR="00C42857" w:rsidRPr="00AF743E">
        <w:t xml:space="preserve"> </w:t>
      </w:r>
      <w:r>
        <w:t>українською</w:t>
      </w:r>
      <w:r w:rsidRPr="00AF743E">
        <w:t>...</w:t>
      </w:r>
    </w:p>
    <w:p w14:paraId="0BF1C35E" w14:textId="77777777" w:rsidR="0032535D" w:rsidRDefault="0032535D" w:rsidP="00D8097E">
      <w:pPr>
        <w:ind w:firstLine="709"/>
        <w:jc w:val="both"/>
        <w:rPr>
          <w:lang w:val="uk-UA"/>
        </w:rPr>
      </w:pPr>
    </w:p>
    <w:p w14:paraId="54E0A63E" w14:textId="77777777" w:rsidR="0032535D" w:rsidRPr="00552D65" w:rsidRDefault="0032535D" w:rsidP="0032535D">
      <w:pPr>
        <w:ind w:firstLine="709"/>
        <w:jc w:val="both"/>
        <w:rPr>
          <w:lang w:val="uk-UA"/>
        </w:rPr>
      </w:pPr>
      <w:r w:rsidRPr="00552D65">
        <w:rPr>
          <w:lang w:val="uk-UA"/>
        </w:rPr>
        <w:t xml:space="preserve">Тези повинні бути збережені у форматі *.rtf. Назва файлу тез повинна містити прізвище першого автора, наприклад, petrenko_tezy.rtf. </w:t>
      </w:r>
    </w:p>
    <w:p w14:paraId="49568219" w14:textId="77777777" w:rsidR="00D8097E" w:rsidRDefault="0032535D" w:rsidP="00D8097E">
      <w:pPr>
        <w:ind w:firstLine="709"/>
        <w:jc w:val="both"/>
        <w:rPr>
          <w:lang w:val="uk-UA"/>
        </w:rPr>
      </w:pPr>
      <w:r w:rsidRPr="00552D65">
        <w:rPr>
          <w:lang w:val="uk-UA"/>
        </w:rPr>
        <w:t xml:space="preserve">Факт отримання тез буде підтверджено листом на Вашу електронну адресу та відразу надіслано інформацію про </w:t>
      </w:r>
      <w:r w:rsidR="002F50A4">
        <w:rPr>
          <w:lang w:val="uk-UA"/>
        </w:rPr>
        <w:t xml:space="preserve">оплату та </w:t>
      </w:r>
      <w:r w:rsidRPr="00552D65">
        <w:rPr>
          <w:lang w:val="uk-UA"/>
        </w:rPr>
        <w:t>детальні умови участі у конференції.</w:t>
      </w:r>
      <w:r>
        <w:rPr>
          <w:lang w:val="uk-UA"/>
        </w:rPr>
        <w:t xml:space="preserve"> </w:t>
      </w:r>
      <w:r>
        <w:t>У разі відсутності підтвердження, просимо надіслати матеріали повторно впродовж тижня з моменту першого надсилання. Секретаріат конференції передає отримані тези на рецензування фахівцям відповідних галузей. За висновками рецензентів тези можуть бути прийняті у незмінному вигляді, з незначним редагуванням або відхилені. Організаційний комітет залишає за собою право розподіляти доповіді за секціями, що будуть сформовані під час підготовки до конференції.</w:t>
      </w:r>
    </w:p>
    <w:p w14:paraId="16C9D04D" w14:textId="77777777" w:rsidR="00D8097E" w:rsidRPr="00D8097E" w:rsidRDefault="00D8097E" w:rsidP="00D8097E">
      <w:pPr>
        <w:ind w:firstLine="709"/>
        <w:jc w:val="both"/>
        <w:rPr>
          <w:lang w:val="uk-UA"/>
        </w:rPr>
      </w:pPr>
      <w:r w:rsidRPr="00D8097E">
        <w:rPr>
          <w:lang w:val="uk-UA"/>
        </w:rPr>
        <w:t>.</w:t>
      </w:r>
    </w:p>
    <w:p w14:paraId="5748DDEE" w14:textId="77777777" w:rsidR="006E57E6" w:rsidRPr="0032535D" w:rsidRDefault="006E57E6" w:rsidP="00D8097E">
      <w:pPr>
        <w:ind w:firstLine="709"/>
        <w:jc w:val="both"/>
        <w:rPr>
          <w:lang w:val="uk-UA"/>
        </w:rPr>
      </w:pPr>
      <w:r w:rsidRPr="0032535D">
        <w:t>Для участі у конференції</w:t>
      </w:r>
      <w:r w:rsidR="00EC3BAE" w:rsidRPr="0032535D">
        <w:rPr>
          <w:lang w:val="uk-UA"/>
        </w:rPr>
        <w:t xml:space="preserve"> </w:t>
      </w:r>
      <w:r w:rsidRPr="0032535D">
        <w:t>необхідно</w:t>
      </w:r>
      <w:r w:rsidR="00EC3BAE" w:rsidRPr="0032535D">
        <w:rPr>
          <w:lang w:val="uk-UA"/>
        </w:rPr>
        <w:t xml:space="preserve"> </w:t>
      </w:r>
      <w:r w:rsidRPr="0032535D">
        <w:t>оплатити</w:t>
      </w:r>
      <w:r w:rsidR="00EC3BAE" w:rsidRPr="0032535D">
        <w:rPr>
          <w:lang w:val="uk-UA"/>
        </w:rPr>
        <w:t xml:space="preserve"> </w:t>
      </w:r>
      <w:r w:rsidRPr="0032535D">
        <w:t>організаційний</w:t>
      </w:r>
      <w:r w:rsidR="00EC3BAE" w:rsidRPr="0032535D">
        <w:rPr>
          <w:lang w:val="uk-UA"/>
        </w:rPr>
        <w:t xml:space="preserve"> </w:t>
      </w:r>
      <w:r w:rsidRPr="0032535D">
        <w:t>внесок</w:t>
      </w:r>
      <w:r w:rsidRPr="0032535D">
        <w:rPr>
          <w:lang w:val="uk-UA"/>
        </w:rPr>
        <w:t>:</w:t>
      </w:r>
    </w:p>
    <w:p w14:paraId="2176EA00" w14:textId="77777777" w:rsidR="006E57E6" w:rsidRPr="0032535D" w:rsidRDefault="006E57E6" w:rsidP="006E57E6">
      <w:pPr>
        <w:pStyle w:val="a4"/>
        <w:numPr>
          <w:ilvl w:val="0"/>
          <w:numId w:val="3"/>
        </w:numPr>
        <w:ind w:left="284" w:hanging="284"/>
        <w:jc w:val="both"/>
        <w:rPr>
          <w:lang w:val="uk-UA"/>
        </w:rPr>
      </w:pPr>
      <w:r w:rsidRPr="0032535D">
        <w:t>для українських</w:t>
      </w:r>
      <w:r w:rsidR="00EC3BAE" w:rsidRPr="0032535D">
        <w:rPr>
          <w:lang w:val="uk-UA"/>
        </w:rPr>
        <w:t xml:space="preserve"> </w:t>
      </w:r>
      <w:r w:rsidRPr="0032535D">
        <w:t>учасників – 250 грн. (студенти), 300 грн. (аспіранти);</w:t>
      </w:r>
    </w:p>
    <w:p w14:paraId="69FBC31C" w14:textId="77777777" w:rsidR="006E57E6" w:rsidRPr="0032535D" w:rsidRDefault="006E57E6" w:rsidP="006E57E6">
      <w:pPr>
        <w:pStyle w:val="a4"/>
        <w:numPr>
          <w:ilvl w:val="0"/>
          <w:numId w:val="3"/>
        </w:numPr>
        <w:ind w:left="284" w:hanging="284"/>
        <w:jc w:val="both"/>
        <w:rPr>
          <w:b/>
          <w:i/>
          <w:color w:val="002060"/>
          <w:lang w:val="uk-UA"/>
        </w:rPr>
      </w:pPr>
      <w:r w:rsidRPr="0032535D">
        <w:t>для іноземців – 30 євро.</w:t>
      </w:r>
    </w:p>
    <w:p w14:paraId="7A790374" w14:textId="77777777" w:rsidR="00D3673F" w:rsidRDefault="00D3673F" w:rsidP="006E57E6">
      <w:pPr>
        <w:pStyle w:val="a4"/>
        <w:ind w:left="284"/>
        <w:jc w:val="both"/>
        <w:rPr>
          <w:lang w:val="uk-UA"/>
        </w:rPr>
      </w:pPr>
    </w:p>
    <w:p w14:paraId="0F8663C4" w14:textId="77777777" w:rsidR="00D3673F" w:rsidRPr="00462F90" w:rsidRDefault="0032535D" w:rsidP="00D3673F">
      <w:pPr>
        <w:ind w:firstLine="709"/>
        <w:jc w:val="both"/>
        <w:rPr>
          <w:b/>
        </w:rPr>
      </w:pPr>
      <w:r w:rsidRPr="00462F90">
        <w:rPr>
          <w:b/>
        </w:rPr>
        <w:t xml:space="preserve">Оргвнесок учасника включає оплату за: </w:t>
      </w:r>
    </w:p>
    <w:p w14:paraId="31AE1BF6" w14:textId="77777777" w:rsidR="00D3673F" w:rsidRPr="00D3673F" w:rsidRDefault="0032535D" w:rsidP="00D3673F">
      <w:pPr>
        <w:numPr>
          <w:ilvl w:val="0"/>
          <w:numId w:val="5"/>
        </w:numPr>
        <w:jc w:val="both"/>
      </w:pPr>
      <w:r>
        <w:t xml:space="preserve">публікацію одних тез, </w:t>
      </w:r>
    </w:p>
    <w:p w14:paraId="7F738A53" w14:textId="77777777" w:rsidR="00D3673F" w:rsidRPr="00D3673F" w:rsidRDefault="0032535D" w:rsidP="00D3673F">
      <w:pPr>
        <w:numPr>
          <w:ilvl w:val="0"/>
          <w:numId w:val="5"/>
        </w:numPr>
        <w:jc w:val="both"/>
      </w:pPr>
      <w:r>
        <w:t xml:space="preserve">папку з пакетом учасника конференції, </w:t>
      </w:r>
    </w:p>
    <w:p w14:paraId="0E8E89D1" w14:textId="77777777" w:rsidR="0032535D" w:rsidRPr="00D3673F" w:rsidRDefault="0032535D" w:rsidP="00D3673F">
      <w:pPr>
        <w:numPr>
          <w:ilvl w:val="0"/>
          <w:numId w:val="5"/>
        </w:numPr>
        <w:jc w:val="both"/>
      </w:pPr>
      <w:r>
        <w:t>сертифікат учасника.</w:t>
      </w:r>
    </w:p>
    <w:p w14:paraId="0D49CD8D" w14:textId="77777777" w:rsidR="006E57E6" w:rsidRPr="00D3673F" w:rsidRDefault="00D3673F" w:rsidP="00D3673F">
      <w:pPr>
        <w:ind w:firstLine="709"/>
        <w:jc w:val="both"/>
      </w:pPr>
      <w:r>
        <w:t xml:space="preserve">Вартість друкованого збірника тез у суму організаційного внеску не входить і оплачується за бажанням учасником конференції додатково (вартість одного примірника – 100 грн). Оплата проїзду, </w:t>
      </w:r>
      <w:r>
        <w:lastRenderedPageBreak/>
        <w:t>проживання та харчування учасників здійснюється за рахунок закладу, що відправляє у відрядження чи за власний кошт.</w:t>
      </w:r>
    </w:p>
    <w:p w14:paraId="635F5DA8" w14:textId="77777777" w:rsidR="00EA6745" w:rsidRDefault="00EA6745" w:rsidP="006E57E6">
      <w:pPr>
        <w:jc w:val="both"/>
        <w:rPr>
          <w:b/>
          <w:bCs/>
          <w:color w:val="C00000"/>
          <w:lang w:val="uk-UA"/>
        </w:rPr>
      </w:pPr>
    </w:p>
    <w:p w14:paraId="5C98E227" w14:textId="77777777" w:rsidR="00440785" w:rsidRDefault="00440785" w:rsidP="00EA6745">
      <w:pPr>
        <w:ind w:firstLine="709"/>
        <w:jc w:val="both"/>
        <w:rPr>
          <w:bCs/>
          <w:lang w:val="uk-UA" w:eastAsia="uk-UA"/>
        </w:rPr>
      </w:pPr>
    </w:p>
    <w:p w14:paraId="7028D020" w14:textId="77777777" w:rsidR="00440785" w:rsidRPr="009522BF" w:rsidRDefault="00440785" w:rsidP="009522BF">
      <w:pPr>
        <w:ind w:firstLine="709"/>
        <w:jc w:val="both"/>
        <w:rPr>
          <w:lang w:val="uk-UA"/>
        </w:rPr>
      </w:pPr>
      <w:r w:rsidRPr="009522BF">
        <w:t>УВАГА! Тези будуть надруковані тільки в разі своєчасної оплати організаційного внеску. Квитанції вважаються отриманими, якщо оргкомітет надіслав підтвердження про їхнє отримання на Вашу електронну адресу. У разі відсутності підтвердження, просимо надіслати скан чи фото квитанції повторно.</w:t>
      </w:r>
    </w:p>
    <w:p w14:paraId="68C55349" w14:textId="77777777" w:rsidR="00440785" w:rsidRDefault="00440785" w:rsidP="00EA6745">
      <w:pPr>
        <w:ind w:firstLine="709"/>
        <w:jc w:val="both"/>
        <w:rPr>
          <w:lang w:val="uk-UA"/>
        </w:rPr>
      </w:pPr>
    </w:p>
    <w:p w14:paraId="7518F481" w14:textId="77777777" w:rsidR="00440785" w:rsidRDefault="00440785" w:rsidP="00EA6745">
      <w:pPr>
        <w:ind w:firstLine="709"/>
        <w:jc w:val="both"/>
        <w:rPr>
          <w:lang w:val="uk-UA"/>
        </w:rPr>
      </w:pPr>
      <w:r>
        <w:t>Детальні вимоги щодо оформлення стендових та усних доповідей будуть вказані у другому інформаційному листі у лютому 20</w:t>
      </w:r>
      <w:r w:rsidR="000E316D">
        <w:rPr>
          <w:lang w:val="uk-UA"/>
        </w:rPr>
        <w:t>20</w:t>
      </w:r>
      <w:r>
        <w:t xml:space="preserve"> року.</w:t>
      </w:r>
    </w:p>
    <w:p w14:paraId="5968E2A9" w14:textId="77777777" w:rsidR="00440785" w:rsidRPr="00440785" w:rsidRDefault="00440785" w:rsidP="00EA6745">
      <w:pPr>
        <w:ind w:firstLine="709"/>
        <w:jc w:val="both"/>
        <w:rPr>
          <w:bCs/>
          <w:lang w:val="uk-UA" w:eastAsia="uk-UA"/>
        </w:rPr>
      </w:pPr>
    </w:p>
    <w:p w14:paraId="27CC5985" w14:textId="77777777" w:rsidR="002F50A4" w:rsidRDefault="002F50A4" w:rsidP="00EA6745">
      <w:pPr>
        <w:jc w:val="center"/>
        <w:rPr>
          <w:lang w:val="uk-UA" w:eastAsia="uk-UA"/>
        </w:rPr>
      </w:pPr>
    </w:p>
    <w:p w14:paraId="6592FAE9" w14:textId="77777777" w:rsidR="00EA6745" w:rsidRPr="00440785" w:rsidRDefault="00EA6745" w:rsidP="00EA6745">
      <w:pPr>
        <w:jc w:val="center"/>
      </w:pPr>
      <w:r>
        <w:t>Електронна адреса організаційного</w:t>
      </w:r>
      <w:r w:rsidR="00EC3BAE">
        <w:rPr>
          <w:lang w:val="uk-UA"/>
        </w:rPr>
        <w:t xml:space="preserve"> </w:t>
      </w:r>
      <w:r>
        <w:t>комітету</w:t>
      </w:r>
      <w:r w:rsidR="00EC3BAE">
        <w:rPr>
          <w:lang w:val="uk-UA"/>
        </w:rPr>
        <w:t xml:space="preserve"> </w:t>
      </w:r>
      <w:r>
        <w:t xml:space="preserve">конференції: </w:t>
      </w:r>
      <w:hyperlink r:id="rId12" w:history="1">
        <w:r w:rsidR="00440785" w:rsidRPr="00440785">
          <w:rPr>
            <w:rStyle w:val="a5"/>
            <w:b/>
            <w:color w:val="auto"/>
            <w:u w:val="none"/>
          </w:rPr>
          <w:t>postup.conf.2020@</w:t>
        </w:r>
      </w:hyperlink>
      <w:r w:rsidR="00440785" w:rsidRPr="00440785">
        <w:rPr>
          <w:b/>
          <w:lang w:val="en-US"/>
        </w:rPr>
        <w:t>gmail</w:t>
      </w:r>
      <w:r w:rsidR="00440785" w:rsidRPr="00440785">
        <w:rPr>
          <w:b/>
        </w:rPr>
        <w:t>.</w:t>
      </w:r>
      <w:r w:rsidR="00440785" w:rsidRPr="00440785">
        <w:rPr>
          <w:b/>
          <w:lang w:val="en-US"/>
        </w:rPr>
        <w:t>com</w:t>
      </w:r>
    </w:p>
    <w:p w14:paraId="52B0B44E" w14:textId="77777777" w:rsidR="00EA6745" w:rsidRDefault="00EA6745" w:rsidP="00EA6745">
      <w:pPr>
        <w:jc w:val="center"/>
        <w:rPr>
          <w:lang w:val="uk-UA"/>
        </w:rPr>
      </w:pPr>
      <w:r>
        <w:t>Телефон організаційного</w:t>
      </w:r>
      <w:r w:rsidR="00EC3BAE">
        <w:rPr>
          <w:lang w:val="uk-UA"/>
        </w:rPr>
        <w:t xml:space="preserve"> </w:t>
      </w:r>
      <w:r>
        <w:t>комітету</w:t>
      </w:r>
      <w:r w:rsidR="00EC3BAE">
        <w:rPr>
          <w:lang w:val="uk-UA"/>
        </w:rPr>
        <w:t xml:space="preserve"> </w:t>
      </w:r>
      <w:r>
        <w:t xml:space="preserve">конференції </w:t>
      </w:r>
      <w:r w:rsidRPr="00440785">
        <w:rPr>
          <w:b/>
        </w:rPr>
        <w:t xml:space="preserve">+38 (032) 239 </w:t>
      </w:r>
      <w:r w:rsidR="00AF743E" w:rsidRPr="00440785">
        <w:rPr>
          <w:b/>
          <w:lang w:val="uk-UA"/>
        </w:rPr>
        <w:t>4790</w:t>
      </w:r>
      <w:r w:rsidR="0057708E">
        <w:rPr>
          <w:b/>
          <w:lang w:val="uk-UA"/>
        </w:rPr>
        <w:t>, +380672845575</w:t>
      </w:r>
      <w:r>
        <w:t>.</w:t>
      </w:r>
    </w:p>
    <w:p w14:paraId="6001F13F" w14:textId="77777777" w:rsidR="00EA6745" w:rsidRPr="00EA6745" w:rsidRDefault="00AF743E" w:rsidP="00EA6745">
      <w:pPr>
        <w:jc w:val="center"/>
        <w:rPr>
          <w:lang w:val="uk-UA"/>
        </w:rPr>
      </w:pPr>
      <w:r>
        <w:rPr>
          <w:lang w:val="uk-UA"/>
        </w:rPr>
        <w:t>Антоніна Володимирівна Тарновська</w:t>
      </w:r>
    </w:p>
    <w:p w14:paraId="4590E0B8" w14:textId="77777777" w:rsidR="00EA6745" w:rsidRPr="00CC022B" w:rsidRDefault="00EA6745" w:rsidP="00EA6745">
      <w:pPr>
        <w:jc w:val="center"/>
        <w:rPr>
          <w:lang w:val="uk-UA"/>
        </w:rPr>
      </w:pPr>
      <w:r>
        <w:t xml:space="preserve">Детальна інформація на </w:t>
      </w:r>
      <w:r w:rsidR="00CC022B">
        <w:rPr>
          <w:lang w:val="uk-UA"/>
        </w:rPr>
        <w:t>сайті:</w:t>
      </w:r>
      <w:r w:rsidR="00CC022B" w:rsidRPr="00CC022B">
        <w:t xml:space="preserve"> </w:t>
      </w:r>
      <w:r w:rsidR="00CC022B" w:rsidRPr="00CC022B">
        <w:rPr>
          <w:lang w:val="uk-UA"/>
        </w:rPr>
        <w:t>http://conferences.lnu.edu.ua/index.php/bology-progress/bology-progress-2020</w:t>
      </w:r>
    </w:p>
    <w:p w14:paraId="6209BCB9" w14:textId="77777777" w:rsidR="00EA6745" w:rsidRPr="00EC3BAE" w:rsidRDefault="00EA6745" w:rsidP="00EA6745">
      <w:pPr>
        <w:jc w:val="center"/>
        <w:rPr>
          <w:b/>
          <w:i/>
          <w:color w:val="1F497D"/>
          <w:lang w:val="uk-UA"/>
        </w:rPr>
      </w:pPr>
      <w:r w:rsidRPr="00EC3BAE">
        <w:rPr>
          <w:b/>
          <w:i/>
          <w:color w:val="1F497D"/>
        </w:rPr>
        <w:t>Запрошуємо до Львова!</w:t>
      </w:r>
    </w:p>
    <w:p w14:paraId="2A99E2CB" w14:textId="77777777" w:rsidR="00440785" w:rsidRPr="00EC3BAE" w:rsidRDefault="00440785">
      <w:pPr>
        <w:jc w:val="center"/>
        <w:rPr>
          <w:b/>
          <w:i/>
          <w:color w:val="1F497D"/>
          <w:lang w:val="uk-UA"/>
        </w:rPr>
      </w:pPr>
    </w:p>
    <w:sectPr w:rsidR="00440785" w:rsidRPr="00EC3BAE" w:rsidSect="00462F9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32F2"/>
    <w:multiLevelType w:val="hybridMultilevel"/>
    <w:tmpl w:val="7876D82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6AE3"/>
    <w:multiLevelType w:val="hybridMultilevel"/>
    <w:tmpl w:val="C506ECCA"/>
    <w:lvl w:ilvl="0" w:tplc="F34AF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875D40"/>
    <w:multiLevelType w:val="hybridMultilevel"/>
    <w:tmpl w:val="5ED6C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621532"/>
    <w:multiLevelType w:val="hybridMultilevel"/>
    <w:tmpl w:val="C032BE44"/>
    <w:lvl w:ilvl="0" w:tplc="C48810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A311BE"/>
    <w:multiLevelType w:val="hybridMultilevel"/>
    <w:tmpl w:val="927403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C2877"/>
    <w:multiLevelType w:val="hybridMultilevel"/>
    <w:tmpl w:val="46906DB8"/>
    <w:lvl w:ilvl="0" w:tplc="F34AF1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22"/>
    <w:rsid w:val="00062998"/>
    <w:rsid w:val="00065A2A"/>
    <w:rsid w:val="000665D2"/>
    <w:rsid w:val="0009732B"/>
    <w:rsid w:val="000C12EF"/>
    <w:rsid w:val="000D47F5"/>
    <w:rsid w:val="000E316D"/>
    <w:rsid w:val="001525FB"/>
    <w:rsid w:val="001B679D"/>
    <w:rsid w:val="001C5852"/>
    <w:rsid w:val="001F7A01"/>
    <w:rsid w:val="00222514"/>
    <w:rsid w:val="002B0310"/>
    <w:rsid w:val="002F50A4"/>
    <w:rsid w:val="0032535D"/>
    <w:rsid w:val="003B31BB"/>
    <w:rsid w:val="003F6FF3"/>
    <w:rsid w:val="004056D1"/>
    <w:rsid w:val="00425755"/>
    <w:rsid w:val="0042706D"/>
    <w:rsid w:val="004270FA"/>
    <w:rsid w:val="00440785"/>
    <w:rsid w:val="00462F90"/>
    <w:rsid w:val="00471F88"/>
    <w:rsid w:val="004A39A8"/>
    <w:rsid w:val="004D5C86"/>
    <w:rsid w:val="004E380C"/>
    <w:rsid w:val="004F0122"/>
    <w:rsid w:val="00552D65"/>
    <w:rsid w:val="00562DA6"/>
    <w:rsid w:val="0057708E"/>
    <w:rsid w:val="006D1D02"/>
    <w:rsid w:val="006E57E6"/>
    <w:rsid w:val="007A1841"/>
    <w:rsid w:val="007B58D0"/>
    <w:rsid w:val="0080332D"/>
    <w:rsid w:val="008234AC"/>
    <w:rsid w:val="00837F79"/>
    <w:rsid w:val="008C4F94"/>
    <w:rsid w:val="009522BF"/>
    <w:rsid w:val="00A85340"/>
    <w:rsid w:val="00A8541B"/>
    <w:rsid w:val="00AF743E"/>
    <w:rsid w:val="00C42857"/>
    <w:rsid w:val="00C51063"/>
    <w:rsid w:val="00C909CE"/>
    <w:rsid w:val="00CC022B"/>
    <w:rsid w:val="00CD4140"/>
    <w:rsid w:val="00D25242"/>
    <w:rsid w:val="00D3673F"/>
    <w:rsid w:val="00D5725D"/>
    <w:rsid w:val="00D8097E"/>
    <w:rsid w:val="00E64B6B"/>
    <w:rsid w:val="00E92EFA"/>
    <w:rsid w:val="00EA6745"/>
    <w:rsid w:val="00EC3BAE"/>
    <w:rsid w:val="00EC4525"/>
    <w:rsid w:val="00EE62EF"/>
    <w:rsid w:val="00F25AC5"/>
    <w:rsid w:val="00FD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F02D"/>
  <w15:chartTrackingRefBased/>
  <w15:docId w15:val="{31BEB8DF-BABC-431D-A39B-C1C714B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EF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EFA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4E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80C"/>
    <w:pPr>
      <w:ind w:left="720"/>
      <w:contextualSpacing/>
    </w:pPr>
  </w:style>
  <w:style w:type="character" w:styleId="a5">
    <w:name w:val="Hyperlink"/>
    <w:uiPriority w:val="99"/>
    <w:rsid w:val="004E380C"/>
    <w:rPr>
      <w:color w:val="0000FF"/>
      <w:u w:val="single"/>
    </w:rPr>
  </w:style>
  <w:style w:type="character" w:customStyle="1" w:styleId="xfm80353028">
    <w:name w:val="xfm_80353028"/>
    <w:basedOn w:val="a0"/>
    <w:rsid w:val="00EA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ostup.conf.2020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d/1f1rn_jVJKTnn8VpbK9B_6-MpUPnIt7EyZbziwMBnxtk/ed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5811</CharactersWithSpaces>
  <SharedDoc>false</SharedDoc>
  <HLinks>
    <vt:vector size="12" baseType="variant">
      <vt:variant>
        <vt:i4>7536642</vt:i4>
      </vt:variant>
      <vt:variant>
        <vt:i4>6</vt:i4>
      </vt:variant>
      <vt:variant>
        <vt:i4>0</vt:i4>
      </vt:variant>
      <vt:variant>
        <vt:i4>5</vt:i4>
      </vt:variant>
      <vt:variant>
        <vt:lpwstr>mailto:postup.conf.2020@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https://docs.google.com/forms/d/1f1rn_jVJKTnn8VpbK9B_6-MpUPnIt7EyZbziwMBnxtk/edit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Лвівський національний</dc:creator>
  <cp:keywords/>
  <dc:description/>
  <cp:lastModifiedBy>siva</cp:lastModifiedBy>
  <cp:revision>2</cp:revision>
  <cp:lastPrinted>2019-11-11T13:36:00Z</cp:lastPrinted>
  <dcterms:created xsi:type="dcterms:W3CDTF">2020-03-06T16:20:00Z</dcterms:created>
  <dcterms:modified xsi:type="dcterms:W3CDTF">2020-03-06T16:20:00Z</dcterms:modified>
</cp:coreProperties>
</file>