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A2" w:rsidRDefault="00B86760" w:rsidP="00B912C7">
      <w:pPr>
        <w:spacing w:after="60"/>
        <w:jc w:val="both"/>
        <w:rPr>
          <w:lang w:val="uk-UA"/>
        </w:rPr>
      </w:pPr>
      <w:r w:rsidRPr="00B912C7">
        <w:rPr>
          <w:spacing w:val="-2"/>
        </w:rPr>
        <w:t>Вартість публікації</w:t>
      </w:r>
      <w:r w:rsidR="00B506B4" w:rsidRPr="00B912C7">
        <w:rPr>
          <w:spacing w:val="-2"/>
        </w:rPr>
        <w:t xml:space="preserve"> за </w:t>
      </w:r>
      <w:r w:rsidR="00B506B4" w:rsidRPr="00B912C7">
        <w:rPr>
          <w:spacing w:val="-2"/>
          <w:lang w:val="uk-UA"/>
        </w:rPr>
        <w:t xml:space="preserve">1 </w:t>
      </w:r>
      <w:r w:rsidR="00B506B4" w:rsidRPr="00B912C7">
        <w:rPr>
          <w:spacing w:val="-2"/>
        </w:rPr>
        <w:t>стор</w:t>
      </w:r>
      <w:r w:rsidR="00B912C7" w:rsidRPr="00B912C7">
        <w:rPr>
          <w:spacing w:val="-2"/>
          <w:lang w:val="uk-UA"/>
        </w:rPr>
        <w:t>.</w:t>
      </w:r>
      <w:r w:rsidR="00B506B4" w:rsidRPr="00B912C7">
        <w:rPr>
          <w:spacing w:val="-2"/>
          <w:lang w:val="uk-UA"/>
        </w:rPr>
        <w:t>:</w:t>
      </w:r>
      <w:r w:rsidRPr="00B912C7">
        <w:rPr>
          <w:spacing w:val="-2"/>
        </w:rPr>
        <w:t xml:space="preserve"> </w:t>
      </w:r>
      <w:r w:rsidRPr="00B912C7">
        <w:rPr>
          <w:b/>
          <w:spacing w:val="-2"/>
        </w:rPr>
        <w:t>тез</w:t>
      </w:r>
      <w:r w:rsidR="00B506B4" w:rsidRPr="00B912C7">
        <w:rPr>
          <w:b/>
          <w:spacing w:val="-2"/>
          <w:lang w:val="uk-UA"/>
        </w:rPr>
        <w:t xml:space="preserve"> </w:t>
      </w:r>
      <w:r w:rsidR="00B506B4" w:rsidRPr="00B912C7">
        <w:rPr>
          <w:spacing w:val="-2"/>
          <w:lang w:val="uk-UA"/>
        </w:rPr>
        <w:t xml:space="preserve">– </w:t>
      </w:r>
      <w:r w:rsidR="00B506B4" w:rsidRPr="00B912C7">
        <w:rPr>
          <w:b/>
          <w:spacing w:val="-2"/>
        </w:rPr>
        <w:t>4</w:t>
      </w:r>
      <w:r w:rsidRPr="00B912C7">
        <w:rPr>
          <w:b/>
          <w:spacing w:val="-2"/>
        </w:rPr>
        <w:t>0</w:t>
      </w:r>
      <w:r w:rsidRPr="00B912C7">
        <w:rPr>
          <w:spacing w:val="-2"/>
        </w:rPr>
        <w:t xml:space="preserve"> грн.</w:t>
      </w:r>
      <w:r w:rsidR="00B506B4" w:rsidRPr="00B912C7">
        <w:rPr>
          <w:spacing w:val="-2"/>
          <w:lang w:val="uk-UA"/>
        </w:rPr>
        <w:t>,</w:t>
      </w:r>
      <w:r w:rsidRPr="00B912C7">
        <w:rPr>
          <w:spacing w:val="-2"/>
        </w:rPr>
        <w:t xml:space="preserve"> </w:t>
      </w:r>
      <w:r w:rsidR="00B506B4" w:rsidRPr="00B912C7">
        <w:rPr>
          <w:b/>
          <w:spacing w:val="-2"/>
          <w:lang w:val="uk-UA"/>
        </w:rPr>
        <w:t>статті</w:t>
      </w:r>
      <w:r w:rsidR="00B506B4" w:rsidRPr="00B912C7">
        <w:rPr>
          <w:b/>
          <w:spacing w:val="-2"/>
        </w:rPr>
        <w:t xml:space="preserve"> </w:t>
      </w:r>
      <w:r w:rsidR="00B506B4" w:rsidRPr="00B912C7">
        <w:rPr>
          <w:b/>
          <w:spacing w:val="-2"/>
          <w:lang w:val="uk-UA"/>
        </w:rPr>
        <w:t>–</w:t>
      </w:r>
      <w:r w:rsidR="00B506B4" w:rsidRPr="00B912C7">
        <w:rPr>
          <w:spacing w:val="-2"/>
        </w:rPr>
        <w:t xml:space="preserve"> </w:t>
      </w:r>
      <w:r w:rsidR="00B506B4" w:rsidRPr="00B912C7">
        <w:rPr>
          <w:b/>
          <w:spacing w:val="-2"/>
          <w:lang w:val="uk-UA"/>
        </w:rPr>
        <w:t>5</w:t>
      </w:r>
      <w:r w:rsidR="00B506B4" w:rsidRPr="00B912C7">
        <w:rPr>
          <w:b/>
          <w:spacing w:val="-2"/>
        </w:rPr>
        <w:t>0</w:t>
      </w:r>
      <w:r w:rsidR="00B506B4" w:rsidRPr="00B912C7">
        <w:rPr>
          <w:spacing w:val="-2"/>
        </w:rPr>
        <w:t xml:space="preserve"> грн</w:t>
      </w:r>
      <w:r w:rsidR="00B506B4" w:rsidRPr="00D208A2">
        <w:t xml:space="preserve">. </w:t>
      </w:r>
      <w:r w:rsidRPr="00D208A2">
        <w:t>Оплату проводити шляхом поповнення картки ПриватБанку 5168</w:t>
      </w:r>
      <w:r w:rsidRPr="00D208A2">
        <w:rPr>
          <w:lang w:val="uk-UA"/>
        </w:rPr>
        <w:t xml:space="preserve"> </w:t>
      </w:r>
      <w:r w:rsidRPr="00D208A2">
        <w:t>7427</w:t>
      </w:r>
      <w:r w:rsidRPr="00D208A2">
        <w:rPr>
          <w:lang w:val="uk-UA"/>
        </w:rPr>
        <w:t xml:space="preserve"> </w:t>
      </w:r>
      <w:r w:rsidRPr="00D208A2">
        <w:t>1333</w:t>
      </w:r>
      <w:r w:rsidRPr="00D208A2">
        <w:rPr>
          <w:lang w:val="uk-UA"/>
        </w:rPr>
        <w:t xml:space="preserve"> </w:t>
      </w:r>
      <w:r w:rsidR="00D208A2">
        <w:t>2777</w:t>
      </w:r>
    </w:p>
    <w:p w:rsidR="00B912C7" w:rsidRDefault="00B86760" w:rsidP="00B912C7">
      <w:pPr>
        <w:spacing w:after="60"/>
        <w:jc w:val="both"/>
        <w:rPr>
          <w:lang w:val="uk-UA"/>
        </w:rPr>
      </w:pPr>
      <w:r w:rsidRPr="00D208A2">
        <w:t xml:space="preserve">Отримувач: </w:t>
      </w:r>
      <w:r w:rsidRPr="00D208A2">
        <w:rPr>
          <w:i/>
        </w:rPr>
        <w:t>Кривчанська Мар`яна Іванівна</w:t>
      </w:r>
      <w:r w:rsidRPr="00D208A2">
        <w:t xml:space="preserve">. </w:t>
      </w:r>
    </w:p>
    <w:p w:rsidR="00B86760" w:rsidRPr="00D208A2" w:rsidRDefault="00B86760" w:rsidP="00B912C7">
      <w:pPr>
        <w:spacing w:after="60"/>
        <w:jc w:val="both"/>
      </w:pPr>
      <w:r w:rsidRPr="00D208A2">
        <w:t xml:space="preserve">При переказі коштів </w:t>
      </w:r>
      <w:r w:rsidR="00B506B4" w:rsidRPr="00D208A2">
        <w:rPr>
          <w:b/>
          <w:u w:val="single"/>
          <w:lang w:val="uk-UA"/>
        </w:rPr>
        <w:t>обов</w:t>
      </w:r>
      <w:r w:rsidR="00B506B4" w:rsidRPr="00D208A2">
        <w:rPr>
          <w:b/>
          <w:u w:val="single"/>
        </w:rPr>
        <w:t>`</w:t>
      </w:r>
      <w:r w:rsidR="00B506B4" w:rsidRPr="00D208A2">
        <w:rPr>
          <w:b/>
          <w:u w:val="single"/>
          <w:lang w:val="uk-UA"/>
        </w:rPr>
        <w:t>язково</w:t>
      </w:r>
      <w:r w:rsidR="00B506B4" w:rsidRPr="00D208A2">
        <w:rPr>
          <w:u w:val="single"/>
          <w:lang w:val="uk-UA"/>
        </w:rPr>
        <w:t xml:space="preserve"> </w:t>
      </w:r>
      <w:r w:rsidRPr="00D208A2">
        <w:rPr>
          <w:b/>
          <w:u w:val="single"/>
        </w:rPr>
        <w:t>вказувати</w:t>
      </w:r>
      <w:r w:rsidR="00B506B4" w:rsidRPr="00D208A2">
        <w:rPr>
          <w:b/>
        </w:rPr>
        <w:t xml:space="preserve"> </w:t>
      </w:r>
      <w:r w:rsidR="00B912C7">
        <w:rPr>
          <w:b/>
          <w:lang w:val="uk-UA"/>
        </w:rPr>
        <w:t>–</w:t>
      </w:r>
      <w:r w:rsidR="00B506B4" w:rsidRPr="00D208A2">
        <w:rPr>
          <w:b/>
          <w:lang w:val="uk-UA"/>
        </w:rPr>
        <w:t xml:space="preserve"> </w:t>
      </w:r>
      <w:r w:rsidR="00B506B4" w:rsidRPr="00D208A2">
        <w:rPr>
          <w:b/>
          <w:i/>
          <w:lang w:val="uk-UA"/>
        </w:rPr>
        <w:t>за публі</w:t>
      </w:r>
      <w:r w:rsidR="00B912C7">
        <w:rPr>
          <w:b/>
          <w:i/>
          <w:lang w:val="uk-UA"/>
        </w:rPr>
        <w:softHyphen/>
      </w:r>
      <w:r w:rsidR="00B506B4" w:rsidRPr="00D208A2">
        <w:rPr>
          <w:b/>
          <w:i/>
          <w:lang w:val="uk-UA"/>
        </w:rPr>
        <w:t xml:space="preserve">кацію статті або тез </w:t>
      </w:r>
      <w:r w:rsidR="00B506B4" w:rsidRPr="00D208A2">
        <w:rPr>
          <w:lang w:val="uk-UA"/>
        </w:rPr>
        <w:t>та</w:t>
      </w:r>
      <w:r w:rsidR="00B506B4" w:rsidRPr="00D208A2">
        <w:rPr>
          <w:b/>
          <w:i/>
          <w:lang w:val="uk-UA"/>
        </w:rPr>
        <w:t xml:space="preserve"> </w:t>
      </w:r>
      <w:r w:rsidR="00B506B4" w:rsidRPr="00D208A2">
        <w:t xml:space="preserve">прізвище </w:t>
      </w:r>
      <w:r w:rsidR="00B506B4" w:rsidRPr="00D208A2">
        <w:rPr>
          <w:lang w:val="uk-UA"/>
        </w:rPr>
        <w:t>першого</w:t>
      </w:r>
      <w:r w:rsidR="00B506B4" w:rsidRPr="00D208A2">
        <w:t xml:space="preserve"> автор</w:t>
      </w:r>
      <w:r w:rsidR="00B506B4" w:rsidRPr="00D208A2">
        <w:rPr>
          <w:lang w:val="uk-UA"/>
        </w:rPr>
        <w:t>а</w:t>
      </w:r>
      <w:r w:rsidR="00B506B4" w:rsidRPr="00D208A2">
        <w:t>.</w:t>
      </w:r>
    </w:p>
    <w:p w:rsidR="0031608B" w:rsidRPr="00D208A2" w:rsidRDefault="0031608B" w:rsidP="00B912C7">
      <w:pPr>
        <w:spacing w:after="60"/>
        <w:jc w:val="both"/>
        <w:rPr>
          <w:lang w:val="uk-UA"/>
        </w:rPr>
      </w:pPr>
      <w:r w:rsidRPr="00D208A2">
        <w:rPr>
          <w:lang w:val="uk-UA"/>
        </w:rPr>
        <w:t xml:space="preserve">Текст </w:t>
      </w:r>
      <w:r w:rsidRPr="00D208A2">
        <w:rPr>
          <w:b/>
          <w:lang w:val="uk-UA"/>
        </w:rPr>
        <w:t>тез</w:t>
      </w:r>
      <w:r w:rsidRPr="00D208A2">
        <w:rPr>
          <w:lang w:val="uk-UA"/>
        </w:rPr>
        <w:t xml:space="preserve"> або </w:t>
      </w:r>
      <w:r w:rsidRPr="00D208A2">
        <w:rPr>
          <w:b/>
          <w:lang w:val="uk-UA"/>
        </w:rPr>
        <w:t xml:space="preserve">статті, </w:t>
      </w:r>
      <w:r w:rsidRPr="00D208A2">
        <w:rPr>
          <w:lang w:val="uk-UA"/>
        </w:rPr>
        <w:t>з</w:t>
      </w:r>
      <w:r w:rsidRPr="00D208A2">
        <w:t>аявк</w:t>
      </w:r>
      <w:r w:rsidRPr="00D208A2">
        <w:rPr>
          <w:lang w:val="uk-UA"/>
        </w:rPr>
        <w:t>у</w:t>
      </w:r>
      <w:r w:rsidRPr="00D208A2">
        <w:t xml:space="preserve"> учасника</w:t>
      </w:r>
      <w:r w:rsidRPr="00D208A2">
        <w:rPr>
          <w:lang w:val="uk-UA"/>
        </w:rPr>
        <w:t>,</w:t>
      </w:r>
      <w:r w:rsidRPr="00D208A2">
        <w:t xml:space="preserve"> квитанці</w:t>
      </w:r>
      <w:r w:rsidRPr="00D208A2">
        <w:rPr>
          <w:lang w:val="uk-UA"/>
        </w:rPr>
        <w:t xml:space="preserve">ю </w:t>
      </w:r>
      <w:r w:rsidRPr="00D208A2">
        <w:t>про оплату</w:t>
      </w:r>
      <w:r w:rsidRPr="00D208A2">
        <w:rPr>
          <w:lang w:val="uk-UA"/>
        </w:rPr>
        <w:t xml:space="preserve"> публікації</w:t>
      </w:r>
      <w:r w:rsidRPr="00D208A2">
        <w:t xml:space="preserve"> </w:t>
      </w:r>
      <w:r w:rsidRPr="00D208A2">
        <w:rPr>
          <w:lang w:val="uk-UA"/>
        </w:rPr>
        <w:t>направляти на електронну скриньк</w:t>
      </w:r>
      <w:r w:rsidR="00B912C7">
        <w:rPr>
          <w:lang w:val="uk-UA"/>
        </w:rPr>
        <w:t>у</w:t>
      </w:r>
      <w:r w:rsidR="00B912C7" w:rsidRPr="00EE09F8">
        <w:rPr>
          <w:sz w:val="18"/>
          <w:szCs w:val="18"/>
        </w:rPr>
        <w:t xml:space="preserve">: </w:t>
      </w:r>
      <w:hyperlink r:id="rId5" w:history="1">
        <w:r w:rsidR="006931A7" w:rsidRPr="00B912C7">
          <w:rPr>
            <w:rStyle w:val="a6"/>
            <w:lang w:val="en-US"/>
          </w:rPr>
          <w:t>khomenko</w:t>
        </w:r>
        <w:r w:rsidR="006931A7" w:rsidRPr="006931A7">
          <w:rPr>
            <w:rStyle w:val="a6"/>
            <w:lang w:val="uk-UA"/>
          </w:rPr>
          <w:t>.</w:t>
        </w:r>
        <w:r w:rsidR="006931A7" w:rsidRPr="00B912C7">
          <w:rPr>
            <w:rStyle w:val="a6"/>
            <w:lang w:val="en-US"/>
          </w:rPr>
          <w:t>violeta</w:t>
        </w:r>
        <w:r w:rsidR="006931A7" w:rsidRPr="006931A7">
          <w:rPr>
            <w:rStyle w:val="a6"/>
            <w:lang w:val="uk-UA"/>
          </w:rPr>
          <w:t>@</w:t>
        </w:r>
        <w:r w:rsidR="006931A7">
          <w:rPr>
            <w:rStyle w:val="a6"/>
            <w:lang w:val="en-US"/>
          </w:rPr>
          <w:t>bsmu</w:t>
        </w:r>
        <w:r w:rsidR="006931A7" w:rsidRPr="006931A7">
          <w:rPr>
            <w:rStyle w:val="a6"/>
            <w:lang w:val="uk-UA"/>
          </w:rPr>
          <w:t>.</w:t>
        </w:r>
        <w:r w:rsidR="006931A7">
          <w:rPr>
            <w:rStyle w:val="a6"/>
            <w:lang w:val="en-US"/>
          </w:rPr>
          <w:t>edu</w:t>
        </w:r>
        <w:r w:rsidR="006931A7" w:rsidRPr="006931A7">
          <w:rPr>
            <w:rStyle w:val="a6"/>
          </w:rPr>
          <w:t>.</w:t>
        </w:r>
        <w:r w:rsidR="006931A7">
          <w:rPr>
            <w:rStyle w:val="a6"/>
            <w:lang w:val="en-US"/>
          </w:rPr>
          <w:t>ua</w:t>
        </w:r>
      </w:hyperlink>
    </w:p>
    <w:p w:rsidR="008637E9" w:rsidRPr="00D208A2" w:rsidRDefault="00B506B4" w:rsidP="00B912C7">
      <w:pPr>
        <w:spacing w:after="60"/>
        <w:jc w:val="both"/>
        <w:rPr>
          <w:i/>
          <w:lang w:val="uk-UA"/>
        </w:rPr>
      </w:pPr>
      <w:r w:rsidRPr="00D208A2">
        <w:rPr>
          <w:b/>
          <w:lang w:val="uk-UA"/>
        </w:rPr>
        <w:t xml:space="preserve">Тези </w:t>
      </w:r>
      <w:r w:rsidRPr="00D208A2">
        <w:rPr>
          <w:lang w:val="uk-UA"/>
        </w:rPr>
        <w:t>та</w:t>
      </w:r>
      <w:r w:rsidRPr="00D208A2">
        <w:rPr>
          <w:b/>
          <w:lang w:val="uk-UA"/>
        </w:rPr>
        <w:t xml:space="preserve"> статті </w:t>
      </w:r>
      <w:r w:rsidR="008637E9" w:rsidRPr="00D208A2">
        <w:rPr>
          <w:lang w:val="uk-UA"/>
        </w:rPr>
        <w:t xml:space="preserve">у роздрукованому варіанті з підписом авторів </w:t>
      </w:r>
      <w:r w:rsidR="008637E9" w:rsidRPr="00D208A2">
        <w:t>надсила</w:t>
      </w:r>
      <w:r w:rsidR="000902F4" w:rsidRPr="00D208A2">
        <w:rPr>
          <w:lang w:val="uk-UA"/>
        </w:rPr>
        <w:t>ти</w:t>
      </w:r>
      <w:r w:rsidR="008637E9" w:rsidRPr="00D208A2">
        <w:t xml:space="preserve"> за адресою: </w:t>
      </w:r>
      <w:r w:rsidR="000902F4" w:rsidRPr="00D208A2">
        <w:t>м. Чернівці 58022</w:t>
      </w:r>
      <w:r w:rsidR="00B912C7">
        <w:rPr>
          <w:lang w:val="uk-UA"/>
        </w:rPr>
        <w:t>,</w:t>
      </w:r>
      <w:r w:rsidR="000902F4" w:rsidRPr="00D208A2">
        <w:t xml:space="preserve"> </w:t>
      </w:r>
      <w:r w:rsidR="00B912C7">
        <w:t>вул.</w:t>
      </w:r>
      <w:r w:rsidR="00B912C7">
        <w:rPr>
          <w:lang w:val="uk-UA"/>
        </w:rPr>
        <w:t> </w:t>
      </w:r>
      <w:r w:rsidR="008637E9" w:rsidRPr="00D208A2">
        <w:t>Ю.Федьковича, 15, кафедра медичної біології та генетики Вищого державного навчального закладу України «Буковинський державний медичний універ</w:t>
      </w:r>
      <w:r w:rsidR="00B912C7">
        <w:rPr>
          <w:lang w:val="uk-UA"/>
        </w:rPr>
        <w:softHyphen/>
      </w:r>
      <w:r w:rsidR="008637E9" w:rsidRPr="00D208A2">
        <w:t>ситет»,</w:t>
      </w:r>
      <w:r w:rsidR="00E27C47" w:rsidRPr="00D208A2">
        <w:rPr>
          <w:lang w:val="uk-UA"/>
        </w:rPr>
        <w:t xml:space="preserve"> </w:t>
      </w:r>
      <w:r w:rsidR="00B73980" w:rsidRPr="00D208A2">
        <w:rPr>
          <w:i/>
        </w:rPr>
        <w:t xml:space="preserve">доц. </w:t>
      </w:r>
      <w:r w:rsidR="008637E9" w:rsidRPr="00D208A2">
        <w:rPr>
          <w:i/>
        </w:rPr>
        <w:t>Хоменко Віолеті Георгіївні</w:t>
      </w:r>
    </w:p>
    <w:p w:rsidR="00B912C7" w:rsidRDefault="00D72027" w:rsidP="00B912C7">
      <w:pPr>
        <w:spacing w:after="60"/>
        <w:jc w:val="both"/>
        <w:rPr>
          <w:lang w:val="uk-UA"/>
        </w:rPr>
      </w:pPr>
      <w:r w:rsidRPr="00D208A2">
        <w:rPr>
          <w:lang w:val="uk-UA"/>
        </w:rPr>
        <w:t>Друкований варіант ф</w:t>
      </w:r>
      <w:r w:rsidR="005A7A17" w:rsidRPr="00D208A2">
        <w:rPr>
          <w:lang w:val="uk-UA"/>
        </w:rPr>
        <w:t>ахов</w:t>
      </w:r>
      <w:r w:rsidRPr="00D208A2">
        <w:rPr>
          <w:lang w:val="uk-UA"/>
        </w:rPr>
        <w:t>ого</w:t>
      </w:r>
      <w:r w:rsidR="005A7A17" w:rsidRPr="00D208A2">
        <w:rPr>
          <w:lang w:val="uk-UA"/>
        </w:rPr>
        <w:t xml:space="preserve"> журнал</w:t>
      </w:r>
      <w:r w:rsidRPr="00D208A2">
        <w:rPr>
          <w:lang w:val="uk-UA"/>
        </w:rPr>
        <w:t>у</w:t>
      </w:r>
      <w:r w:rsidR="005A7A17" w:rsidRPr="00D208A2">
        <w:rPr>
          <w:lang w:val="uk-UA"/>
        </w:rPr>
        <w:t xml:space="preserve"> «</w:t>
      </w:r>
      <w:r w:rsidR="005A7A17" w:rsidRPr="00D208A2">
        <w:t>Клінічна та експериментальна патологія»</w:t>
      </w:r>
      <w:r w:rsidRPr="00D208A2">
        <w:rPr>
          <w:lang w:val="uk-UA"/>
        </w:rPr>
        <w:t xml:space="preserve"> можна отримати у видав</w:t>
      </w:r>
      <w:r w:rsidR="00B912C7">
        <w:rPr>
          <w:lang w:val="uk-UA"/>
        </w:rPr>
        <w:softHyphen/>
      </w:r>
      <w:r w:rsidRPr="00D208A2">
        <w:rPr>
          <w:lang w:val="uk-UA"/>
        </w:rPr>
        <w:t>ничо</w:t>
      </w:r>
      <w:r w:rsidR="00FE1955" w:rsidRPr="00D208A2">
        <w:rPr>
          <w:lang w:val="uk-UA"/>
        </w:rPr>
        <w:t>му відділі</w:t>
      </w:r>
      <w:r w:rsidRPr="00D208A2">
        <w:rPr>
          <w:lang w:val="uk-UA"/>
        </w:rPr>
        <w:t xml:space="preserve"> БДМУ. </w:t>
      </w:r>
      <w:r w:rsidRPr="00D208A2">
        <w:rPr>
          <w:b/>
        </w:rPr>
        <w:t>Адреса редакції:</w:t>
      </w:r>
      <w:r w:rsidRPr="00D208A2">
        <w:t xml:space="preserve"> 58002, Чернівці, пл. Теат</w:t>
      </w:r>
      <w:r w:rsidR="008176FE" w:rsidRPr="00D208A2">
        <w:softHyphen/>
      </w:r>
      <w:r w:rsidRPr="00D208A2">
        <w:t>ра</w:t>
      </w:r>
      <w:r w:rsidR="0072162B" w:rsidRPr="00D208A2">
        <w:t>ль</w:t>
      </w:r>
      <w:r w:rsidR="008176FE" w:rsidRPr="00D208A2">
        <w:softHyphen/>
        <w:t>на,</w:t>
      </w:r>
      <w:r w:rsidR="0072162B" w:rsidRPr="00D208A2">
        <w:t>2, видавничий відділ БДМУ.</w:t>
      </w:r>
      <w:r w:rsidRPr="00D208A2">
        <w:t xml:space="preserve"> </w:t>
      </w:r>
      <w:r w:rsidR="008176FE" w:rsidRPr="00D208A2">
        <w:rPr>
          <w:lang w:val="en-US"/>
        </w:rPr>
        <w:t>e</w:t>
      </w:r>
      <w:r w:rsidR="0072162B" w:rsidRPr="00D208A2">
        <w:t>-mail</w:t>
      </w:r>
      <w:r w:rsidR="0072162B" w:rsidRPr="00D208A2">
        <w:rPr>
          <w:lang w:val="uk-UA"/>
        </w:rPr>
        <w:t>:</w:t>
      </w:r>
      <w:r w:rsidR="0072162B" w:rsidRPr="00D208A2">
        <w:t xml:space="preserve"> </w:t>
      </w:r>
      <w:hyperlink r:id="rId6" w:history="1">
        <w:r w:rsidR="0072162B" w:rsidRPr="00D208A2">
          <w:rPr>
            <w:rStyle w:val="a6"/>
          </w:rPr>
          <w:t>vfmyslickij@bsmu.edu.ua</w:t>
        </w:r>
      </w:hyperlink>
      <w:r w:rsidR="0072162B" w:rsidRPr="00D208A2">
        <w:rPr>
          <w:lang w:val="uk-UA"/>
        </w:rPr>
        <w:t xml:space="preserve"> або знайти п</w:t>
      </w:r>
      <w:r w:rsidR="0072162B" w:rsidRPr="00D208A2">
        <w:t>овнотексто</w:t>
      </w:r>
      <w:r w:rsidR="00B912C7">
        <w:rPr>
          <w:lang w:val="uk-UA"/>
        </w:rPr>
        <w:softHyphen/>
      </w:r>
      <w:r w:rsidR="0072162B" w:rsidRPr="00D208A2">
        <w:t>в</w:t>
      </w:r>
      <w:r w:rsidR="0072162B" w:rsidRPr="00D208A2">
        <w:rPr>
          <w:lang w:val="uk-UA"/>
        </w:rPr>
        <w:t>у</w:t>
      </w:r>
      <w:r w:rsidR="0072162B" w:rsidRPr="00D208A2">
        <w:t xml:space="preserve"> версі</w:t>
      </w:r>
      <w:r w:rsidR="0072162B" w:rsidRPr="00D208A2">
        <w:rPr>
          <w:lang w:val="uk-UA"/>
        </w:rPr>
        <w:t>ю</w:t>
      </w:r>
      <w:r w:rsidR="0072162B" w:rsidRPr="00D208A2">
        <w:t xml:space="preserve"> журналу на сайті </w:t>
      </w:r>
    </w:p>
    <w:p w:rsidR="008176FE" w:rsidRPr="00B912C7" w:rsidRDefault="008176FE" w:rsidP="00B912C7">
      <w:pPr>
        <w:spacing w:after="60"/>
        <w:jc w:val="both"/>
        <w:rPr>
          <w:lang w:val="uk-UA"/>
        </w:rPr>
      </w:pPr>
      <w:hyperlink r:id="rId7" w:history="1">
        <w:r w:rsidRPr="00B912C7">
          <w:rPr>
            <w:rStyle w:val="a6"/>
            <w:sz w:val="18"/>
            <w:szCs w:val="18"/>
          </w:rPr>
          <w:t>https</w:t>
        </w:r>
        <w:r w:rsidRPr="00B912C7">
          <w:rPr>
            <w:rStyle w:val="a6"/>
            <w:sz w:val="18"/>
            <w:szCs w:val="18"/>
            <w:lang w:val="uk-UA"/>
          </w:rPr>
          <w:t>://</w:t>
        </w:r>
        <w:r w:rsidRPr="00B912C7">
          <w:rPr>
            <w:rStyle w:val="a6"/>
            <w:sz w:val="18"/>
            <w:szCs w:val="18"/>
          </w:rPr>
          <w:t>www</w:t>
        </w:r>
        <w:r w:rsidRPr="00B912C7">
          <w:rPr>
            <w:rStyle w:val="a6"/>
            <w:sz w:val="18"/>
            <w:szCs w:val="18"/>
            <w:lang w:val="uk-UA"/>
          </w:rPr>
          <w:t>.</w:t>
        </w:r>
        <w:r w:rsidRPr="00B912C7">
          <w:rPr>
            <w:rStyle w:val="a6"/>
            <w:sz w:val="18"/>
            <w:szCs w:val="18"/>
          </w:rPr>
          <w:t>bsmu</w:t>
        </w:r>
        <w:r w:rsidRPr="00B912C7">
          <w:rPr>
            <w:rStyle w:val="a6"/>
            <w:sz w:val="18"/>
            <w:szCs w:val="18"/>
            <w:lang w:val="uk-UA"/>
          </w:rPr>
          <w:t>.</w:t>
        </w:r>
        <w:r w:rsidRPr="00B912C7">
          <w:rPr>
            <w:rStyle w:val="a6"/>
            <w:sz w:val="18"/>
            <w:szCs w:val="18"/>
          </w:rPr>
          <w:t>edu</w:t>
        </w:r>
        <w:r w:rsidRPr="00B912C7">
          <w:rPr>
            <w:rStyle w:val="a6"/>
            <w:sz w:val="18"/>
            <w:szCs w:val="18"/>
            <w:lang w:val="uk-UA"/>
          </w:rPr>
          <w:t>.</w:t>
        </w:r>
        <w:r w:rsidRPr="00B912C7">
          <w:rPr>
            <w:rStyle w:val="a6"/>
            <w:sz w:val="18"/>
            <w:szCs w:val="18"/>
          </w:rPr>
          <w:t>ua</w:t>
        </w:r>
        <w:r w:rsidRPr="00B912C7">
          <w:rPr>
            <w:rStyle w:val="a6"/>
            <w:sz w:val="18"/>
            <w:szCs w:val="18"/>
            <w:lang w:val="uk-UA"/>
          </w:rPr>
          <w:t>/</w:t>
        </w:r>
        <w:r w:rsidRPr="00B912C7">
          <w:rPr>
            <w:rStyle w:val="a6"/>
            <w:sz w:val="18"/>
            <w:szCs w:val="18"/>
          </w:rPr>
          <w:t>uk</w:t>
        </w:r>
        <w:r w:rsidRPr="00B912C7">
          <w:rPr>
            <w:rStyle w:val="a6"/>
            <w:sz w:val="18"/>
            <w:szCs w:val="18"/>
            <w:lang w:val="uk-UA"/>
          </w:rPr>
          <w:t>/</w:t>
        </w:r>
        <w:r w:rsidRPr="00B912C7">
          <w:rPr>
            <w:rStyle w:val="a6"/>
            <w:sz w:val="18"/>
            <w:szCs w:val="18"/>
          </w:rPr>
          <w:t>science</w:t>
        </w:r>
        <w:r w:rsidRPr="00B912C7">
          <w:rPr>
            <w:rStyle w:val="a6"/>
            <w:sz w:val="18"/>
            <w:szCs w:val="18"/>
            <w:lang w:val="uk-UA"/>
          </w:rPr>
          <w:t>/</w:t>
        </w:r>
        <w:r w:rsidRPr="00B912C7">
          <w:rPr>
            <w:rStyle w:val="a6"/>
            <w:sz w:val="18"/>
            <w:szCs w:val="18"/>
          </w:rPr>
          <w:t>scientific</w:t>
        </w:r>
        <w:r w:rsidRPr="00B912C7">
          <w:rPr>
            <w:rStyle w:val="a6"/>
            <w:sz w:val="18"/>
            <w:szCs w:val="18"/>
            <w:lang w:val="uk-UA"/>
          </w:rPr>
          <w:t>_</w:t>
        </w:r>
        <w:r w:rsidRPr="00B912C7">
          <w:rPr>
            <w:rStyle w:val="a6"/>
            <w:sz w:val="18"/>
            <w:szCs w:val="18"/>
          </w:rPr>
          <w:t>mags</w:t>
        </w:r>
        <w:r w:rsidRPr="00B912C7">
          <w:rPr>
            <w:rStyle w:val="a6"/>
            <w:sz w:val="18"/>
            <w:szCs w:val="18"/>
            <w:lang w:val="uk-UA"/>
          </w:rPr>
          <w:t>_</w:t>
        </w:r>
        <w:r w:rsidRPr="00B912C7">
          <w:rPr>
            <w:rStyle w:val="a6"/>
            <w:sz w:val="18"/>
            <w:szCs w:val="18"/>
          </w:rPr>
          <w:t>bsmu</w:t>
        </w:r>
        <w:r w:rsidRPr="00B912C7">
          <w:rPr>
            <w:rStyle w:val="a6"/>
            <w:sz w:val="18"/>
            <w:szCs w:val="18"/>
            <w:lang w:val="uk-UA"/>
          </w:rPr>
          <w:t>/</w:t>
        </w:r>
        <w:r w:rsidRPr="00B912C7">
          <w:rPr>
            <w:rStyle w:val="a6"/>
            <w:sz w:val="18"/>
            <w:szCs w:val="18"/>
          </w:rPr>
          <w:t>kep</w:t>
        </w:r>
      </w:hyperlink>
    </w:p>
    <w:p w:rsidR="005A7A17" w:rsidRPr="00D208A2" w:rsidRDefault="008176FE" w:rsidP="00B912C7">
      <w:pPr>
        <w:spacing w:after="60"/>
        <w:jc w:val="both"/>
        <w:rPr>
          <w:lang w:val="uk-UA"/>
        </w:rPr>
      </w:pPr>
      <w:r w:rsidRPr="00D208A2">
        <w:rPr>
          <w:lang w:val="uk-UA"/>
        </w:rPr>
        <w:t>м</w:t>
      </w:r>
      <w:r w:rsidR="0072162B" w:rsidRPr="00D208A2">
        <w:t xml:space="preserve">об. тел. </w:t>
      </w:r>
      <w:r w:rsidR="00D72027" w:rsidRPr="00D208A2">
        <w:t>(0</w:t>
      </w:r>
      <w:r w:rsidR="0072162B" w:rsidRPr="00D208A2">
        <w:t>50</w:t>
      </w:r>
      <w:r w:rsidR="00D72027" w:rsidRPr="00D208A2">
        <w:t xml:space="preserve">) </w:t>
      </w:r>
      <w:r w:rsidR="0072162B" w:rsidRPr="00D208A2">
        <w:t>3742967 – Лапа Галина Микола</w:t>
      </w:r>
      <w:r w:rsidR="0072162B" w:rsidRPr="00D208A2">
        <w:rPr>
          <w:lang w:val="uk-UA"/>
        </w:rPr>
        <w:t>ї</w:t>
      </w:r>
      <w:r w:rsidR="0072162B" w:rsidRPr="00D208A2">
        <w:t>вна</w:t>
      </w:r>
      <w:r w:rsidR="00D72027" w:rsidRPr="00D208A2">
        <w:t xml:space="preserve">. </w:t>
      </w:r>
    </w:p>
    <w:p w:rsidR="005A7A17" w:rsidRPr="00D208A2" w:rsidRDefault="005A7A17" w:rsidP="00B912C7">
      <w:pPr>
        <w:spacing w:after="60"/>
        <w:jc w:val="both"/>
        <w:rPr>
          <w:lang w:val="uk-UA"/>
        </w:rPr>
      </w:pPr>
      <w:r w:rsidRPr="00D208A2">
        <w:t>Електронні копії опублікованих статей передаються до Національної бібліотеки ім. В.В.Вернадського для віль</w:t>
      </w:r>
      <w:r w:rsidR="00B912C7">
        <w:rPr>
          <w:lang w:val="uk-UA"/>
        </w:rPr>
        <w:softHyphen/>
      </w:r>
      <w:r w:rsidRPr="00D208A2">
        <w:t xml:space="preserve">ного доступу в режимі on-line. </w:t>
      </w:r>
    </w:p>
    <w:p w:rsidR="005A7A17" w:rsidRPr="00D208A2" w:rsidRDefault="005A7A17" w:rsidP="00B912C7">
      <w:pPr>
        <w:spacing w:after="60"/>
        <w:jc w:val="both"/>
        <w:rPr>
          <w:lang w:val="uk-UA"/>
        </w:rPr>
      </w:pPr>
      <w:r w:rsidRPr="00D208A2">
        <w:t>Реферати статей публікуються в "Українському рефера</w:t>
      </w:r>
      <w:r w:rsidR="00B912C7">
        <w:rPr>
          <w:lang w:val="uk-UA"/>
        </w:rPr>
        <w:softHyphen/>
      </w:r>
      <w:r w:rsidRPr="00D208A2">
        <w:t>тивному журналі", серія "Медицина"</w:t>
      </w:r>
      <w:r w:rsidRPr="00D208A2">
        <w:rPr>
          <w:lang w:val="uk-UA"/>
        </w:rPr>
        <w:t>.</w:t>
      </w:r>
      <w:r w:rsidRPr="00D208A2">
        <w:t xml:space="preserve"> </w:t>
      </w:r>
    </w:p>
    <w:p w:rsidR="00B759E1" w:rsidRPr="00D208A2" w:rsidRDefault="00B759E1" w:rsidP="00B912C7">
      <w:pPr>
        <w:spacing w:after="60"/>
        <w:ind w:right="-1"/>
        <w:jc w:val="both"/>
        <w:rPr>
          <w:lang w:val="uk-UA"/>
        </w:rPr>
      </w:pPr>
      <w:r w:rsidRPr="00D208A2">
        <w:rPr>
          <w:b/>
          <w:lang w:val="uk-UA"/>
        </w:rPr>
        <w:t xml:space="preserve">Місце проведення конференції: </w:t>
      </w:r>
      <w:r w:rsidRPr="00D208A2">
        <w:t>Вищ</w:t>
      </w:r>
      <w:r w:rsidR="00B86DAF" w:rsidRPr="00D208A2">
        <w:rPr>
          <w:lang w:val="uk-UA"/>
        </w:rPr>
        <w:t>ий</w:t>
      </w:r>
      <w:r w:rsidRPr="00D208A2">
        <w:t xml:space="preserve"> державн</w:t>
      </w:r>
      <w:r w:rsidR="00B86DAF" w:rsidRPr="00D208A2">
        <w:rPr>
          <w:lang w:val="uk-UA"/>
        </w:rPr>
        <w:t>ий</w:t>
      </w:r>
      <w:r w:rsidRPr="00D208A2">
        <w:t xml:space="preserve"> навчальн</w:t>
      </w:r>
      <w:r w:rsidR="00B86DAF" w:rsidRPr="00D208A2">
        <w:rPr>
          <w:lang w:val="uk-UA"/>
        </w:rPr>
        <w:t>ий</w:t>
      </w:r>
      <w:r w:rsidRPr="00D208A2">
        <w:t xml:space="preserve"> заклад України «Буковинський державний медичний університет»</w:t>
      </w:r>
      <w:r w:rsidRPr="00D208A2">
        <w:rPr>
          <w:lang w:val="uk-UA"/>
        </w:rPr>
        <w:t>.</w:t>
      </w:r>
    </w:p>
    <w:p w:rsidR="00B759E1" w:rsidRPr="00B912C7" w:rsidRDefault="00B759E1" w:rsidP="002C52BC">
      <w:pPr>
        <w:rPr>
          <w:sz w:val="16"/>
          <w:szCs w:val="16"/>
          <w:lang w:val="uk-UA"/>
        </w:rPr>
      </w:pPr>
    </w:p>
    <w:p w:rsidR="002D6F49" w:rsidRPr="00B912C7" w:rsidRDefault="002D6F49" w:rsidP="006D3CB9">
      <w:pPr>
        <w:ind w:firstLine="284"/>
        <w:rPr>
          <w:lang w:val="uk-UA"/>
        </w:rPr>
      </w:pPr>
      <w:r w:rsidRPr="00B912C7">
        <w:rPr>
          <w:b/>
          <w:lang w:val="uk-UA"/>
        </w:rPr>
        <w:t>Додаткова інформація</w:t>
      </w:r>
      <w:r w:rsidR="00A871C9" w:rsidRPr="00B912C7">
        <w:rPr>
          <w:b/>
          <w:lang w:val="uk-UA"/>
        </w:rPr>
        <w:t>:</w:t>
      </w:r>
      <w:r w:rsidRPr="00B912C7">
        <w:rPr>
          <w:lang w:val="uk-UA"/>
        </w:rPr>
        <w:t xml:space="preserve">  </w:t>
      </w:r>
    </w:p>
    <w:p w:rsidR="00C22889" w:rsidRPr="00B912C7" w:rsidRDefault="00DA6E14" w:rsidP="00C6172A">
      <w:pPr>
        <w:numPr>
          <w:ilvl w:val="0"/>
          <w:numId w:val="13"/>
        </w:numPr>
        <w:tabs>
          <w:tab w:val="left" w:pos="709"/>
        </w:tabs>
        <w:spacing w:before="120"/>
        <w:rPr>
          <w:lang w:val="uk-UA"/>
        </w:rPr>
      </w:pPr>
      <w:r w:rsidRPr="00B912C7">
        <w:rPr>
          <w:i/>
          <w:lang w:val="uk-UA"/>
        </w:rPr>
        <w:t>к</w:t>
      </w:r>
      <w:r w:rsidR="00B912C7">
        <w:rPr>
          <w:i/>
          <w:lang w:val="uk-UA"/>
        </w:rPr>
        <w:t>.</w:t>
      </w:r>
      <w:r w:rsidR="00926459" w:rsidRPr="00B912C7">
        <w:rPr>
          <w:i/>
          <w:lang w:val="uk-UA"/>
        </w:rPr>
        <w:t xml:space="preserve"> </w:t>
      </w:r>
      <w:r w:rsidR="002D6F49" w:rsidRPr="00B912C7">
        <w:rPr>
          <w:i/>
        </w:rPr>
        <w:t>мед</w:t>
      </w:r>
      <w:r w:rsidR="00B912C7">
        <w:rPr>
          <w:i/>
          <w:lang w:val="uk-UA"/>
        </w:rPr>
        <w:t>.</w:t>
      </w:r>
      <w:r w:rsidR="002D6F49" w:rsidRPr="00B912C7">
        <w:rPr>
          <w:i/>
        </w:rPr>
        <w:t xml:space="preserve"> </w:t>
      </w:r>
      <w:r w:rsidR="00B912C7">
        <w:rPr>
          <w:i/>
          <w:lang w:val="uk-UA"/>
        </w:rPr>
        <w:t>н.</w:t>
      </w:r>
      <w:r w:rsidR="002D6F49" w:rsidRPr="00B912C7">
        <w:rPr>
          <w:i/>
        </w:rPr>
        <w:t xml:space="preserve">, </w:t>
      </w:r>
      <w:r w:rsidRPr="00B912C7">
        <w:rPr>
          <w:i/>
          <w:lang w:val="uk-UA"/>
        </w:rPr>
        <w:t>доцент</w:t>
      </w:r>
      <w:r w:rsidR="002D6F49" w:rsidRPr="00B912C7">
        <w:rPr>
          <w:i/>
        </w:rPr>
        <w:t xml:space="preserve"> </w:t>
      </w:r>
      <w:r w:rsidR="00B912C7" w:rsidRPr="00B912C7">
        <w:rPr>
          <w:i/>
          <w:lang w:val="uk-UA"/>
        </w:rPr>
        <w:t xml:space="preserve">Хоменко </w:t>
      </w:r>
      <w:r w:rsidR="003E6D2C" w:rsidRPr="00B912C7">
        <w:rPr>
          <w:i/>
          <w:lang w:val="uk-UA"/>
        </w:rPr>
        <w:t xml:space="preserve">Віолета Георгіївна </w:t>
      </w:r>
      <w:r w:rsidR="002D6F49" w:rsidRPr="00B912C7">
        <w:rPr>
          <w:i/>
        </w:rPr>
        <w:br/>
      </w:r>
      <w:r w:rsidR="002D6F49" w:rsidRPr="00B912C7">
        <w:t xml:space="preserve">тел. (0372) </w:t>
      </w:r>
      <w:r w:rsidR="00696C9F" w:rsidRPr="00B912C7">
        <w:rPr>
          <w:lang w:val="uk-UA"/>
        </w:rPr>
        <w:t>5</w:t>
      </w:r>
      <w:r w:rsidR="002D6F49" w:rsidRPr="00B912C7">
        <w:t xml:space="preserve">3-30-21; </w:t>
      </w:r>
      <w:r w:rsidR="008F5D4B" w:rsidRPr="00B912C7">
        <w:rPr>
          <w:lang w:val="uk-UA"/>
        </w:rPr>
        <w:t>моб. +380506752184</w:t>
      </w:r>
      <w:r w:rsidR="002D6F49" w:rsidRPr="006931A7">
        <w:rPr>
          <w:lang w:val="uk-UA"/>
        </w:rPr>
        <w:t xml:space="preserve">  </w:t>
      </w:r>
      <w:r w:rsidR="002D6F49" w:rsidRPr="006931A7">
        <w:rPr>
          <w:lang w:val="uk-UA"/>
        </w:rPr>
        <w:br/>
      </w:r>
      <w:r w:rsidR="00B912C7">
        <w:rPr>
          <w:lang w:val="uk-UA"/>
        </w:rPr>
        <w:t>е</w:t>
      </w:r>
      <w:r w:rsidR="002D6F49" w:rsidRPr="006931A7">
        <w:rPr>
          <w:lang w:val="uk-UA"/>
        </w:rPr>
        <w:t>-</w:t>
      </w:r>
      <w:r w:rsidR="002D6F49" w:rsidRPr="00B912C7">
        <w:t>mail</w:t>
      </w:r>
      <w:r w:rsidR="002D6F49" w:rsidRPr="006931A7">
        <w:rPr>
          <w:lang w:val="uk-UA"/>
        </w:rPr>
        <w:t xml:space="preserve">: </w:t>
      </w:r>
      <w:hyperlink r:id="rId8" w:history="1">
        <w:r w:rsidR="006931A7" w:rsidRPr="001078C2">
          <w:rPr>
            <w:rStyle w:val="a6"/>
            <w:lang w:val="en-US"/>
          </w:rPr>
          <w:t>khomenko</w:t>
        </w:r>
        <w:r w:rsidR="006931A7" w:rsidRPr="001078C2">
          <w:rPr>
            <w:rStyle w:val="a6"/>
            <w:lang w:val="uk-UA"/>
          </w:rPr>
          <w:t>.</w:t>
        </w:r>
        <w:r w:rsidR="006931A7" w:rsidRPr="001078C2">
          <w:rPr>
            <w:rStyle w:val="a6"/>
            <w:lang w:val="en-US"/>
          </w:rPr>
          <w:t>violeta</w:t>
        </w:r>
        <w:r w:rsidR="006931A7" w:rsidRPr="001078C2">
          <w:rPr>
            <w:rStyle w:val="a6"/>
            <w:lang w:val="uk-UA"/>
          </w:rPr>
          <w:t>@</w:t>
        </w:r>
        <w:r w:rsidR="006931A7" w:rsidRPr="001078C2">
          <w:rPr>
            <w:rStyle w:val="a6"/>
            <w:lang w:val="en-US"/>
          </w:rPr>
          <w:t>bsmu</w:t>
        </w:r>
        <w:r w:rsidR="006931A7" w:rsidRPr="001078C2">
          <w:rPr>
            <w:rStyle w:val="a6"/>
            <w:lang w:val="uk-UA"/>
          </w:rPr>
          <w:t>.</w:t>
        </w:r>
        <w:r w:rsidR="006931A7" w:rsidRPr="001078C2">
          <w:rPr>
            <w:rStyle w:val="a6"/>
            <w:lang w:val="en-US"/>
          </w:rPr>
          <w:t>edu.ua</w:t>
        </w:r>
      </w:hyperlink>
      <w:r w:rsidR="002D6F49" w:rsidRPr="006931A7">
        <w:rPr>
          <w:lang w:val="uk-UA"/>
        </w:rPr>
        <w:t xml:space="preserve"> </w:t>
      </w:r>
    </w:p>
    <w:p w:rsidR="00EE09F8" w:rsidRPr="00B912C7" w:rsidRDefault="00B912C7" w:rsidP="00C6172A">
      <w:pPr>
        <w:numPr>
          <w:ilvl w:val="0"/>
          <w:numId w:val="13"/>
        </w:numPr>
        <w:tabs>
          <w:tab w:val="left" w:pos="709"/>
        </w:tabs>
        <w:spacing w:before="120"/>
        <w:rPr>
          <w:lang w:val="uk-UA"/>
        </w:rPr>
      </w:pPr>
      <w:r w:rsidRPr="00B912C7">
        <w:rPr>
          <w:i/>
          <w:lang w:val="uk-UA"/>
        </w:rPr>
        <w:t>к</w:t>
      </w:r>
      <w:r>
        <w:rPr>
          <w:i/>
          <w:lang w:val="uk-UA"/>
        </w:rPr>
        <w:t>.</w:t>
      </w:r>
      <w:r w:rsidRPr="00B912C7">
        <w:rPr>
          <w:i/>
          <w:lang w:val="uk-UA"/>
        </w:rPr>
        <w:t xml:space="preserve"> </w:t>
      </w:r>
      <w:r w:rsidRPr="006931A7">
        <w:rPr>
          <w:i/>
          <w:lang w:val="uk-UA"/>
        </w:rPr>
        <w:t>мед</w:t>
      </w:r>
      <w:r>
        <w:rPr>
          <w:i/>
          <w:lang w:val="uk-UA"/>
        </w:rPr>
        <w:t>.</w:t>
      </w:r>
      <w:r w:rsidRPr="006931A7">
        <w:rPr>
          <w:i/>
          <w:lang w:val="uk-UA"/>
        </w:rPr>
        <w:t xml:space="preserve"> </w:t>
      </w:r>
      <w:r>
        <w:rPr>
          <w:i/>
          <w:lang w:val="uk-UA"/>
        </w:rPr>
        <w:t>н.</w:t>
      </w:r>
      <w:r w:rsidRPr="006931A7">
        <w:rPr>
          <w:i/>
          <w:lang w:val="uk-UA"/>
        </w:rPr>
        <w:t xml:space="preserve">, </w:t>
      </w:r>
      <w:r w:rsidRPr="00B912C7">
        <w:rPr>
          <w:i/>
          <w:lang w:val="uk-UA"/>
        </w:rPr>
        <w:t>доцент</w:t>
      </w:r>
      <w:r w:rsidR="00EE09F8" w:rsidRPr="006931A7">
        <w:rPr>
          <w:i/>
          <w:lang w:val="uk-UA"/>
        </w:rPr>
        <w:t xml:space="preserve"> </w:t>
      </w:r>
      <w:r w:rsidRPr="006931A7">
        <w:rPr>
          <w:i/>
          <w:lang w:val="uk-UA"/>
        </w:rPr>
        <w:t xml:space="preserve">Кривчанська </w:t>
      </w:r>
      <w:r w:rsidR="008F5D4B" w:rsidRPr="006931A7">
        <w:rPr>
          <w:i/>
          <w:lang w:val="uk-UA"/>
        </w:rPr>
        <w:t xml:space="preserve">Мар`яна Іванівна </w:t>
      </w:r>
      <w:r w:rsidR="00EE09F8" w:rsidRPr="006931A7">
        <w:rPr>
          <w:i/>
          <w:lang w:val="uk-UA"/>
        </w:rPr>
        <w:br/>
      </w:r>
      <w:r w:rsidR="00EE09F8" w:rsidRPr="006931A7">
        <w:rPr>
          <w:lang w:val="uk-UA"/>
        </w:rPr>
        <w:t xml:space="preserve">тел. (0372) </w:t>
      </w:r>
      <w:r w:rsidR="00EE09F8" w:rsidRPr="00B912C7">
        <w:rPr>
          <w:lang w:val="uk-UA"/>
        </w:rPr>
        <w:t>5</w:t>
      </w:r>
      <w:r w:rsidR="00EE09F8" w:rsidRPr="006931A7">
        <w:rPr>
          <w:lang w:val="uk-UA"/>
        </w:rPr>
        <w:t xml:space="preserve">3-30-21; </w:t>
      </w:r>
      <w:r w:rsidR="0015397B" w:rsidRPr="00B912C7">
        <w:rPr>
          <w:lang w:val="uk-UA"/>
        </w:rPr>
        <w:t>моб. +380990650460</w:t>
      </w:r>
      <w:r w:rsidR="00EE09F8" w:rsidRPr="006931A7">
        <w:rPr>
          <w:lang w:val="uk-UA"/>
        </w:rPr>
        <w:br/>
      </w:r>
      <w:r>
        <w:rPr>
          <w:lang w:val="uk-UA"/>
        </w:rPr>
        <w:t>е</w:t>
      </w:r>
      <w:r w:rsidR="00EE09F8" w:rsidRPr="006931A7">
        <w:rPr>
          <w:lang w:val="uk-UA"/>
        </w:rPr>
        <w:t>-</w:t>
      </w:r>
      <w:r w:rsidR="00EE09F8" w:rsidRPr="00B912C7">
        <w:t>mail</w:t>
      </w:r>
      <w:r w:rsidR="00EE09F8" w:rsidRPr="006931A7">
        <w:rPr>
          <w:lang w:val="uk-UA"/>
        </w:rPr>
        <w:t>:</w:t>
      </w:r>
      <w:r w:rsidR="001F2684" w:rsidRPr="006931A7">
        <w:rPr>
          <w:lang w:val="uk-UA"/>
        </w:rPr>
        <w:t xml:space="preserve"> </w:t>
      </w:r>
      <w:hyperlink r:id="rId9" w:history="1">
        <w:r w:rsidR="0088025A" w:rsidRPr="00B912C7">
          <w:rPr>
            <w:rStyle w:val="a6"/>
            <w:lang w:val="uk-UA"/>
          </w:rPr>
          <w:t>kr</w:t>
        </w:r>
        <w:r w:rsidR="0088025A" w:rsidRPr="00B912C7">
          <w:rPr>
            <w:rStyle w:val="a6"/>
            <w:lang w:val="en-US"/>
          </w:rPr>
          <w:t>i</w:t>
        </w:r>
        <w:r w:rsidR="0088025A" w:rsidRPr="00B912C7">
          <w:rPr>
            <w:rStyle w:val="a6"/>
            <w:lang w:val="uk-UA"/>
          </w:rPr>
          <w:t>vmar</w:t>
        </w:r>
        <w:r w:rsidR="0088025A" w:rsidRPr="00B912C7">
          <w:rPr>
            <w:rStyle w:val="a6"/>
          </w:rPr>
          <w:t>@</w:t>
        </w:r>
        <w:r w:rsidR="0088025A" w:rsidRPr="00B912C7">
          <w:rPr>
            <w:rStyle w:val="a6"/>
            <w:lang w:val="uk-UA"/>
          </w:rPr>
          <w:t>i.ua</w:t>
        </w:r>
      </w:hyperlink>
    </w:p>
    <w:p w:rsidR="0088025A" w:rsidRDefault="0088025A" w:rsidP="00C6172A">
      <w:pPr>
        <w:numPr>
          <w:ilvl w:val="0"/>
          <w:numId w:val="13"/>
        </w:numPr>
        <w:tabs>
          <w:tab w:val="left" w:pos="709"/>
        </w:tabs>
        <w:spacing w:before="120"/>
        <w:rPr>
          <w:lang w:val="uk-UA"/>
        </w:rPr>
      </w:pPr>
      <w:r w:rsidRPr="00B912C7">
        <w:t>–</w:t>
      </w:r>
      <w:r w:rsidRPr="00B912C7">
        <w:rPr>
          <w:i/>
          <w:lang w:val="uk-UA"/>
        </w:rPr>
        <w:t xml:space="preserve"> асистент</w:t>
      </w:r>
      <w:r w:rsidR="00C27F3F" w:rsidRPr="00B912C7">
        <w:rPr>
          <w:i/>
          <w:lang w:val="uk-UA"/>
        </w:rPr>
        <w:t xml:space="preserve"> </w:t>
      </w:r>
      <w:r w:rsidRPr="00B912C7">
        <w:rPr>
          <w:i/>
        </w:rPr>
        <w:t xml:space="preserve"> </w:t>
      </w:r>
      <w:r w:rsidR="00C27F3F" w:rsidRPr="00B912C7">
        <w:rPr>
          <w:i/>
          <w:lang w:val="uk-UA"/>
        </w:rPr>
        <w:t>Івасюк Світлана Никодимівна</w:t>
      </w:r>
      <w:r w:rsidRPr="00B912C7">
        <w:rPr>
          <w:i/>
        </w:rPr>
        <w:br/>
      </w:r>
      <w:r w:rsidRPr="00B912C7">
        <w:t xml:space="preserve">тел. (0372) </w:t>
      </w:r>
      <w:r w:rsidRPr="00B912C7">
        <w:rPr>
          <w:lang w:val="uk-UA"/>
        </w:rPr>
        <w:t>5</w:t>
      </w:r>
      <w:r w:rsidRPr="00B912C7">
        <w:t xml:space="preserve">3-30-21; </w:t>
      </w:r>
      <w:r w:rsidRPr="00B912C7">
        <w:rPr>
          <w:lang w:val="uk-UA"/>
        </w:rPr>
        <w:t>моб. +380</w:t>
      </w:r>
      <w:r w:rsidR="00C27F3F" w:rsidRPr="00B912C7">
        <w:rPr>
          <w:lang w:val="uk-UA"/>
        </w:rPr>
        <w:t>666613138</w:t>
      </w:r>
      <w:r w:rsidRPr="00B912C7">
        <w:br/>
      </w:r>
      <w:r w:rsidR="00B912C7">
        <w:rPr>
          <w:lang w:val="uk-UA"/>
        </w:rPr>
        <w:t>е</w:t>
      </w:r>
      <w:r w:rsidRPr="00B912C7">
        <w:t xml:space="preserve">-mail: </w:t>
      </w:r>
      <w:hyperlink r:id="rId10" w:history="1">
        <w:r w:rsidR="00F367A4" w:rsidRPr="00BA0C43">
          <w:rPr>
            <w:rStyle w:val="a6"/>
            <w:lang w:val="uk-UA"/>
          </w:rPr>
          <w:t>svetaivasuk@gmail.com</w:t>
        </w:r>
      </w:hyperlink>
    </w:p>
    <w:p w:rsidR="0088025A" w:rsidRPr="00C22889" w:rsidRDefault="0088025A" w:rsidP="00C22889">
      <w:pPr>
        <w:tabs>
          <w:tab w:val="left" w:pos="709"/>
        </w:tabs>
        <w:ind w:left="284" w:hanging="284"/>
        <w:rPr>
          <w:sz w:val="18"/>
          <w:szCs w:val="18"/>
        </w:rPr>
      </w:pPr>
      <w:r>
        <w:rPr>
          <w:sz w:val="18"/>
          <w:szCs w:val="18"/>
          <w:lang w:val="uk-UA"/>
        </w:rPr>
        <w:t xml:space="preserve"> </w:t>
      </w:r>
    </w:p>
    <w:p w:rsidR="002D6F49" w:rsidRDefault="002D6F49">
      <w:pPr>
        <w:jc w:val="center"/>
        <w:rPr>
          <w:b/>
          <w:lang w:val="uk-UA"/>
        </w:rPr>
      </w:pPr>
      <w:r>
        <w:rPr>
          <w:b/>
        </w:rPr>
        <w:br w:type="column"/>
      </w:r>
      <w:r>
        <w:rPr>
          <w:b/>
          <w:lang w:val="uk-UA"/>
        </w:rPr>
        <w:lastRenderedPageBreak/>
        <w:t>ЗАЯВКА УЧАСНИКА</w:t>
      </w:r>
    </w:p>
    <w:p w:rsidR="002D6F49" w:rsidRDefault="002D6F49">
      <w:pPr>
        <w:jc w:val="center"/>
        <w:rPr>
          <w:lang w:val="uk-UA"/>
        </w:rPr>
      </w:pPr>
      <w:r>
        <w:rPr>
          <w:lang w:val="uk-UA"/>
        </w:rPr>
        <w:t xml:space="preserve">науково-практичної конференції </w:t>
      </w:r>
      <w:r>
        <w:rPr>
          <w:lang w:val="uk-UA"/>
        </w:rPr>
        <w:br/>
        <w:t>з міжнародною участю</w:t>
      </w:r>
    </w:p>
    <w:p w:rsidR="002D6F49" w:rsidRDefault="002D6F49">
      <w:pPr>
        <w:jc w:val="center"/>
        <w:rPr>
          <w:b/>
          <w:lang w:val="uk-UA"/>
        </w:rPr>
      </w:pPr>
      <w:r>
        <w:rPr>
          <w:b/>
          <w:sz w:val="24"/>
          <w:lang w:val="uk-UA"/>
        </w:rPr>
        <w:t>“</w:t>
      </w:r>
      <w:r w:rsidR="00912500" w:rsidRPr="00912500">
        <w:rPr>
          <w:b/>
          <w:sz w:val="24"/>
          <w:szCs w:val="24"/>
        </w:rPr>
        <w:t>Вікові та хронобіологічні аспекти медицини і фармації</w:t>
      </w:r>
      <w:r>
        <w:rPr>
          <w:b/>
          <w:sz w:val="22"/>
          <w:lang w:val="uk-UA"/>
        </w:rPr>
        <w:t>”</w:t>
      </w:r>
    </w:p>
    <w:p w:rsidR="002D6F49" w:rsidRDefault="002D6F49">
      <w:pPr>
        <w:jc w:val="center"/>
        <w:rPr>
          <w:lang w:val="uk-UA"/>
        </w:rPr>
      </w:pPr>
    </w:p>
    <w:p w:rsidR="002D6F49" w:rsidRDefault="002D6F49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Прізвище ___________________________________________</w:t>
      </w:r>
    </w:p>
    <w:p w:rsidR="002D6F49" w:rsidRDefault="002D6F49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ім’я  та по</w:t>
      </w:r>
      <w:r w:rsidR="001E7C94">
        <w:rPr>
          <w:sz w:val="18"/>
          <w:lang w:val="uk-UA"/>
        </w:rPr>
        <w:t xml:space="preserve"> </w:t>
      </w:r>
      <w:r>
        <w:rPr>
          <w:sz w:val="18"/>
          <w:lang w:val="uk-UA"/>
        </w:rPr>
        <w:t>батькові ___________________________________</w:t>
      </w:r>
    </w:p>
    <w:p w:rsidR="002D6F49" w:rsidRDefault="002D6F49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Поштова адреса ______________________________________</w:t>
      </w:r>
    </w:p>
    <w:p w:rsidR="002D6F49" w:rsidRDefault="002D6F49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____________________________________________________</w:t>
      </w:r>
    </w:p>
    <w:p w:rsidR="002D6F49" w:rsidRDefault="0093744D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en-US"/>
        </w:rPr>
        <w:t>E-mail: ____</w:t>
      </w:r>
      <w:r w:rsidR="002D6F49">
        <w:rPr>
          <w:sz w:val="18"/>
          <w:lang w:val="uk-UA"/>
        </w:rPr>
        <w:t>__________________________________________</w:t>
      </w:r>
    </w:p>
    <w:p w:rsidR="002D6F49" w:rsidRDefault="002D6F49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Телефон (моб.), факс __________________________________</w:t>
      </w:r>
    </w:p>
    <w:p w:rsidR="002D6F49" w:rsidRDefault="002D6F49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Науковий ступінь _____________________________________</w:t>
      </w:r>
    </w:p>
    <w:p w:rsidR="002D6F49" w:rsidRDefault="002D6F49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Вчене звання _________________________________________</w:t>
      </w:r>
    </w:p>
    <w:p w:rsidR="002D6F49" w:rsidRDefault="002D6F49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Посада ______________________________________________</w:t>
      </w:r>
    </w:p>
    <w:p w:rsidR="002D6F49" w:rsidRDefault="002D6F49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 xml:space="preserve">Установа </w:t>
      </w:r>
      <w:r w:rsidR="00FC5D53">
        <w:rPr>
          <w:sz w:val="18"/>
          <w:lang w:val="uk-UA"/>
        </w:rPr>
        <w:t>(повністю)</w:t>
      </w:r>
      <w:r>
        <w:rPr>
          <w:sz w:val="18"/>
          <w:lang w:val="uk-UA"/>
        </w:rPr>
        <w:t>___________________________________</w:t>
      </w:r>
    </w:p>
    <w:p w:rsidR="003A61D2" w:rsidRDefault="003A61D2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____________________________________________________</w:t>
      </w:r>
    </w:p>
    <w:p w:rsidR="00E706B7" w:rsidRDefault="00E706B7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Адреса установи _____________________________________</w:t>
      </w:r>
    </w:p>
    <w:p w:rsidR="00E706B7" w:rsidRDefault="00E706B7" w:rsidP="00E706B7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____________________________________________________</w:t>
      </w:r>
    </w:p>
    <w:p w:rsidR="00E706B7" w:rsidRDefault="00E706B7" w:rsidP="00E706B7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Телефон (моб.), факс __________________________________</w:t>
      </w:r>
    </w:p>
    <w:p w:rsidR="002D6F49" w:rsidRDefault="002D6F49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Братиму участь у роботі секції за напрямом _______________</w:t>
      </w:r>
    </w:p>
    <w:p w:rsidR="002D6F49" w:rsidRDefault="002D6F49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____________________________________________________</w:t>
      </w:r>
    </w:p>
    <w:p w:rsidR="002D6F49" w:rsidRDefault="002D6F49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Планую (потрібне підкреслити):</w:t>
      </w:r>
    </w:p>
    <w:p w:rsidR="002D6F49" w:rsidRDefault="002D6F49" w:rsidP="003A61D2">
      <w:pPr>
        <w:numPr>
          <w:ilvl w:val="0"/>
          <w:numId w:val="9"/>
        </w:numPr>
        <w:spacing w:line="360" w:lineRule="auto"/>
        <w:ind w:hanging="76"/>
        <w:rPr>
          <w:sz w:val="18"/>
          <w:lang w:val="uk-UA"/>
        </w:rPr>
      </w:pPr>
      <w:r>
        <w:rPr>
          <w:bCs/>
          <w:sz w:val="18"/>
          <w:lang w:val="uk-UA"/>
        </w:rPr>
        <w:t xml:space="preserve">виступити </w:t>
      </w:r>
      <w:r>
        <w:rPr>
          <w:sz w:val="18"/>
          <w:lang w:val="uk-UA"/>
        </w:rPr>
        <w:t>з усною доповіддю;</w:t>
      </w:r>
    </w:p>
    <w:p w:rsidR="002D6F49" w:rsidRDefault="002D6F49" w:rsidP="003A61D2">
      <w:pPr>
        <w:numPr>
          <w:ilvl w:val="0"/>
          <w:numId w:val="9"/>
        </w:numPr>
        <w:spacing w:line="360" w:lineRule="auto"/>
        <w:ind w:hanging="76"/>
        <w:rPr>
          <w:bCs/>
          <w:sz w:val="18"/>
          <w:lang w:val="uk-UA"/>
        </w:rPr>
      </w:pPr>
      <w:r>
        <w:rPr>
          <w:sz w:val="18"/>
          <w:lang w:val="uk-UA"/>
        </w:rPr>
        <w:t>зробити стендову доповідь</w:t>
      </w:r>
      <w:r>
        <w:rPr>
          <w:bCs/>
          <w:sz w:val="18"/>
          <w:lang w:val="uk-UA"/>
        </w:rPr>
        <w:t>;</w:t>
      </w:r>
    </w:p>
    <w:p w:rsidR="002D6F49" w:rsidRDefault="002D6F49" w:rsidP="003A61D2">
      <w:pPr>
        <w:numPr>
          <w:ilvl w:val="0"/>
          <w:numId w:val="9"/>
        </w:numPr>
        <w:spacing w:line="360" w:lineRule="auto"/>
        <w:ind w:hanging="76"/>
        <w:rPr>
          <w:sz w:val="18"/>
          <w:lang w:val="uk-UA"/>
        </w:rPr>
      </w:pPr>
      <w:r>
        <w:rPr>
          <w:sz w:val="18"/>
          <w:lang w:val="uk-UA"/>
        </w:rPr>
        <w:t>взяти участь як слухач.</w:t>
      </w:r>
    </w:p>
    <w:p w:rsidR="002D6F49" w:rsidRDefault="002D6F49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 xml:space="preserve">Обладнання, необхідне для </w:t>
      </w:r>
      <w:r w:rsidR="001D1200">
        <w:rPr>
          <w:sz w:val="18"/>
          <w:lang w:val="uk-UA"/>
        </w:rPr>
        <w:t xml:space="preserve">викладення </w:t>
      </w:r>
      <w:r>
        <w:rPr>
          <w:sz w:val="18"/>
          <w:lang w:val="uk-UA"/>
        </w:rPr>
        <w:t xml:space="preserve">роботи </w:t>
      </w:r>
    </w:p>
    <w:p w:rsidR="002D6F49" w:rsidRDefault="002D6F49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____________________________________________________</w:t>
      </w:r>
    </w:p>
    <w:p w:rsidR="002D6F49" w:rsidRDefault="002D6F49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Інше ________________________________________________ Прошу зарезервувати для мене ______ місць</w:t>
      </w:r>
    </w:p>
    <w:p w:rsidR="002D6F49" w:rsidRDefault="002D6F49" w:rsidP="003A61D2">
      <w:pPr>
        <w:spacing w:line="360" w:lineRule="auto"/>
        <w:rPr>
          <w:sz w:val="18"/>
          <w:lang w:val="uk-UA"/>
        </w:rPr>
      </w:pPr>
      <w:r>
        <w:rPr>
          <w:sz w:val="18"/>
          <w:lang w:val="uk-UA"/>
        </w:rPr>
        <w:t>у готелі з “____”  до  “____”  жовтня 20</w:t>
      </w:r>
      <w:r w:rsidR="00912500">
        <w:rPr>
          <w:sz w:val="18"/>
          <w:lang w:val="uk-UA"/>
        </w:rPr>
        <w:t>18</w:t>
      </w:r>
      <w:r>
        <w:rPr>
          <w:sz w:val="18"/>
          <w:lang w:val="uk-UA"/>
        </w:rPr>
        <w:t xml:space="preserve"> р.</w:t>
      </w:r>
    </w:p>
    <w:p w:rsidR="008702C6" w:rsidRDefault="008702C6">
      <w:pPr>
        <w:jc w:val="right"/>
        <w:rPr>
          <w:sz w:val="18"/>
          <w:lang w:val="uk-UA"/>
        </w:rPr>
      </w:pPr>
    </w:p>
    <w:p w:rsidR="002D6F49" w:rsidRDefault="002D6F49">
      <w:pPr>
        <w:jc w:val="right"/>
        <w:rPr>
          <w:sz w:val="18"/>
          <w:lang w:val="uk-UA"/>
        </w:rPr>
      </w:pPr>
      <w:r>
        <w:rPr>
          <w:sz w:val="18"/>
          <w:lang w:val="uk-UA"/>
        </w:rPr>
        <w:t>Підпис _____________</w:t>
      </w:r>
    </w:p>
    <w:p w:rsidR="00960E8A" w:rsidRDefault="002D6F49" w:rsidP="00960E8A">
      <w:pPr>
        <w:pStyle w:val="20"/>
        <w:spacing w:before="120" w:line="288" w:lineRule="auto"/>
        <w:rPr>
          <w:b w:val="0"/>
          <w:sz w:val="20"/>
        </w:rPr>
      </w:pPr>
      <w:r>
        <w:rPr>
          <w:b w:val="0"/>
          <w:sz w:val="20"/>
        </w:rPr>
        <w:br w:type="column"/>
      </w:r>
      <w:r w:rsidR="00960E8A">
        <w:rPr>
          <w:b w:val="0"/>
          <w:sz w:val="20"/>
        </w:rPr>
        <w:lastRenderedPageBreak/>
        <w:t>МІНІСТЕРСТВО ОХОРОНИ ЗДОРОВ</w:t>
      </w:r>
      <w:r w:rsidR="00960E8A">
        <w:rPr>
          <w:b w:val="0"/>
          <w:sz w:val="20"/>
          <w:lang w:val="ru-RU"/>
        </w:rPr>
        <w:t>’</w:t>
      </w:r>
      <w:r w:rsidR="00960E8A">
        <w:rPr>
          <w:b w:val="0"/>
          <w:sz w:val="20"/>
        </w:rPr>
        <w:t>Я УКРАЇНИ</w:t>
      </w:r>
    </w:p>
    <w:p w:rsidR="002D6F49" w:rsidRPr="00AC20FB" w:rsidRDefault="00AC20FB">
      <w:pPr>
        <w:pStyle w:val="20"/>
        <w:spacing w:before="120" w:line="288" w:lineRule="auto"/>
        <w:rPr>
          <w:b w:val="0"/>
          <w:sz w:val="20"/>
        </w:rPr>
      </w:pPr>
      <w:r w:rsidRPr="00AC20FB">
        <w:rPr>
          <w:b w:val="0"/>
          <w:sz w:val="20"/>
        </w:rPr>
        <w:t>НАЦІОНАЛЬН</w:t>
      </w:r>
      <w:r>
        <w:rPr>
          <w:b w:val="0"/>
          <w:sz w:val="20"/>
        </w:rPr>
        <w:t>А АКАДЕМІЯ</w:t>
      </w:r>
      <w:r w:rsidRPr="00AC20FB">
        <w:rPr>
          <w:b w:val="0"/>
          <w:sz w:val="20"/>
        </w:rPr>
        <w:t xml:space="preserve"> МЕДИЧНИХ </w:t>
      </w:r>
      <w:r w:rsidR="002E4697">
        <w:rPr>
          <w:b w:val="0"/>
          <w:sz w:val="20"/>
        </w:rPr>
        <w:t xml:space="preserve">                  </w:t>
      </w:r>
      <w:r w:rsidRPr="00AC20FB">
        <w:rPr>
          <w:b w:val="0"/>
          <w:sz w:val="20"/>
        </w:rPr>
        <w:t>НАУК УКРАЇНИ</w:t>
      </w:r>
    </w:p>
    <w:p w:rsidR="002D6F49" w:rsidRDefault="00B16859">
      <w:pPr>
        <w:pStyle w:val="20"/>
        <w:spacing w:before="120" w:line="288" w:lineRule="auto"/>
        <w:rPr>
          <w:b w:val="0"/>
          <w:sz w:val="20"/>
        </w:rPr>
      </w:pPr>
      <w:r>
        <w:rPr>
          <w:b w:val="0"/>
          <w:sz w:val="20"/>
        </w:rPr>
        <w:t>ВИЩИЙ ДЕРЖАВНИЙ НАВЧАЛЬНИЙ ЗАКЛАД УКРАЇНИ «</w:t>
      </w:r>
      <w:r w:rsidR="002D6F49">
        <w:rPr>
          <w:b w:val="0"/>
          <w:sz w:val="20"/>
        </w:rPr>
        <w:t xml:space="preserve">БУКОВИНСЬКИЙ ДЕРЖАВНИЙ </w:t>
      </w:r>
      <w:r w:rsidR="002D6F49">
        <w:rPr>
          <w:b w:val="0"/>
          <w:sz w:val="20"/>
        </w:rPr>
        <w:br/>
        <w:t>МЕДИЧНИЙ УНІВЕРСИТЕТ</w:t>
      </w:r>
      <w:r>
        <w:rPr>
          <w:b w:val="0"/>
          <w:sz w:val="20"/>
        </w:rPr>
        <w:t>»</w:t>
      </w:r>
    </w:p>
    <w:p w:rsidR="009D4CFB" w:rsidRPr="006705E0" w:rsidRDefault="009D4CFB" w:rsidP="009D4CFB">
      <w:pPr>
        <w:pStyle w:val="20"/>
        <w:spacing w:before="120" w:line="288" w:lineRule="auto"/>
        <w:rPr>
          <w:b w:val="0"/>
          <w:sz w:val="20"/>
        </w:rPr>
      </w:pPr>
      <w:r w:rsidRPr="006705E0">
        <w:rPr>
          <w:b w:val="0"/>
          <w:sz w:val="20"/>
        </w:rPr>
        <w:t xml:space="preserve">ДУ «ІНСТИТУТ </w:t>
      </w:r>
      <w:r w:rsidR="002E4697">
        <w:rPr>
          <w:b w:val="0"/>
          <w:sz w:val="20"/>
        </w:rPr>
        <w:t xml:space="preserve"> </w:t>
      </w:r>
      <w:r w:rsidRPr="006705E0">
        <w:rPr>
          <w:b w:val="0"/>
          <w:sz w:val="20"/>
        </w:rPr>
        <w:t xml:space="preserve">ГЕРОНТОЛОГІЇ </w:t>
      </w:r>
      <w:r>
        <w:rPr>
          <w:b w:val="0"/>
          <w:sz w:val="20"/>
        </w:rPr>
        <w:t xml:space="preserve">                                </w:t>
      </w:r>
      <w:r w:rsidR="001E7C94" w:rsidRPr="006705E0">
        <w:rPr>
          <w:b w:val="0"/>
          <w:sz w:val="20"/>
        </w:rPr>
        <w:t>ім</w:t>
      </w:r>
      <w:r w:rsidR="006931A7">
        <w:rPr>
          <w:b w:val="0"/>
          <w:sz w:val="20"/>
        </w:rPr>
        <w:t>ені</w:t>
      </w:r>
      <w:r w:rsidRPr="006705E0">
        <w:rPr>
          <w:b w:val="0"/>
          <w:sz w:val="20"/>
        </w:rPr>
        <w:t xml:space="preserve"> Д.Ф.</w:t>
      </w:r>
      <w:r w:rsidR="002E4697">
        <w:rPr>
          <w:b w:val="0"/>
          <w:sz w:val="20"/>
        </w:rPr>
        <w:t xml:space="preserve"> </w:t>
      </w:r>
      <w:r w:rsidRPr="006705E0">
        <w:rPr>
          <w:b w:val="0"/>
          <w:sz w:val="20"/>
        </w:rPr>
        <w:t xml:space="preserve">ЧЕБОТАРЬОВА НАМН УКРАЇНИ» </w:t>
      </w:r>
    </w:p>
    <w:p w:rsidR="002D6F49" w:rsidRDefault="002D6F49">
      <w:pPr>
        <w:pStyle w:val="20"/>
        <w:spacing w:before="120" w:line="288" w:lineRule="auto"/>
        <w:rPr>
          <w:b w:val="0"/>
          <w:sz w:val="20"/>
        </w:rPr>
      </w:pPr>
      <w:r>
        <w:rPr>
          <w:b w:val="0"/>
          <w:sz w:val="20"/>
        </w:rPr>
        <w:t>НАУКОВЕ МЕДИЧНЕ ТОВАРИСТВО  ГЕРОНТОЛОГІВ І ГЕРІАТРІВ УКРАЇНИ</w:t>
      </w:r>
    </w:p>
    <w:p w:rsidR="0002663F" w:rsidRDefault="0002663F">
      <w:pPr>
        <w:pStyle w:val="20"/>
        <w:spacing w:before="40"/>
        <w:rPr>
          <w:color w:val="FF00FF"/>
          <w:sz w:val="32"/>
        </w:rPr>
      </w:pPr>
    </w:p>
    <w:p w:rsidR="002D6F49" w:rsidRDefault="002D6F49">
      <w:pPr>
        <w:pStyle w:val="20"/>
        <w:spacing w:before="40"/>
        <w:rPr>
          <w:sz w:val="32"/>
        </w:rPr>
      </w:pPr>
      <w:r>
        <w:rPr>
          <w:sz w:val="32"/>
        </w:rPr>
        <w:t>ІНФОРМАЦІЙНИЙ ЛИСТ</w:t>
      </w:r>
    </w:p>
    <w:p w:rsidR="002D6F49" w:rsidRDefault="00CB2918">
      <w:pPr>
        <w:pStyle w:val="20"/>
        <w:spacing w:before="40" w:line="336" w:lineRule="auto"/>
        <w:rPr>
          <w:sz w:val="24"/>
        </w:rPr>
      </w:pPr>
      <w:r>
        <w:rPr>
          <w:sz w:val="24"/>
        </w:rPr>
        <w:t>4</w:t>
      </w:r>
      <w:r w:rsidR="002D6F49">
        <w:rPr>
          <w:sz w:val="24"/>
        </w:rPr>
        <w:t>-</w:t>
      </w:r>
      <w:smartTag w:uri="urn:schemas-microsoft-com:office:smarttags" w:element="date">
        <w:smartTagPr>
          <w:attr w:name="ls" w:val="trans"/>
          <w:attr w:name="Month" w:val="10"/>
          <w:attr w:name="Day" w:val="5"/>
          <w:attr w:name="Year" w:val="2018"/>
        </w:smartTagPr>
        <w:r>
          <w:rPr>
            <w:sz w:val="24"/>
          </w:rPr>
          <w:t>5</w:t>
        </w:r>
        <w:r w:rsidR="002D6F49">
          <w:rPr>
            <w:sz w:val="24"/>
          </w:rPr>
          <w:t xml:space="preserve"> жовтня 20</w:t>
        </w:r>
        <w:r>
          <w:rPr>
            <w:sz w:val="24"/>
          </w:rPr>
          <w:t>18</w:t>
        </w:r>
      </w:smartTag>
      <w:r>
        <w:rPr>
          <w:sz w:val="24"/>
        </w:rPr>
        <w:t xml:space="preserve"> </w:t>
      </w:r>
      <w:r w:rsidR="002D6F49">
        <w:rPr>
          <w:sz w:val="24"/>
        </w:rPr>
        <w:t>року</w:t>
      </w:r>
    </w:p>
    <w:p w:rsidR="002D6F49" w:rsidRPr="00CB2918" w:rsidRDefault="002D6F49">
      <w:pPr>
        <w:pStyle w:val="20"/>
        <w:spacing w:before="40" w:line="336" w:lineRule="auto"/>
        <w:rPr>
          <w:b w:val="0"/>
          <w:sz w:val="24"/>
          <w:szCs w:val="24"/>
        </w:rPr>
      </w:pPr>
      <w:r>
        <w:rPr>
          <w:b w:val="0"/>
          <w:sz w:val="24"/>
        </w:rPr>
        <w:t xml:space="preserve">на базі </w:t>
      </w:r>
      <w:r w:rsidR="00CB2918">
        <w:rPr>
          <w:b w:val="0"/>
          <w:sz w:val="24"/>
        </w:rPr>
        <w:t>В</w:t>
      </w:r>
      <w:r w:rsidR="00CB2918" w:rsidRPr="00CB2918">
        <w:rPr>
          <w:b w:val="0"/>
          <w:sz w:val="24"/>
          <w:szCs w:val="24"/>
        </w:rPr>
        <w:t xml:space="preserve">ищого державного навчального закладу </w:t>
      </w:r>
      <w:r w:rsidR="00CB2918">
        <w:rPr>
          <w:b w:val="0"/>
          <w:sz w:val="24"/>
          <w:szCs w:val="24"/>
        </w:rPr>
        <w:t>У</w:t>
      </w:r>
      <w:r w:rsidR="00CB2918" w:rsidRPr="00CB2918">
        <w:rPr>
          <w:b w:val="0"/>
          <w:sz w:val="24"/>
          <w:szCs w:val="24"/>
        </w:rPr>
        <w:t>країни «</w:t>
      </w:r>
      <w:r w:rsidR="00CB2918">
        <w:rPr>
          <w:b w:val="0"/>
          <w:sz w:val="24"/>
          <w:szCs w:val="24"/>
        </w:rPr>
        <w:t>Б</w:t>
      </w:r>
      <w:r w:rsidR="00CB2918" w:rsidRPr="00CB2918">
        <w:rPr>
          <w:b w:val="0"/>
          <w:sz w:val="24"/>
          <w:szCs w:val="24"/>
        </w:rPr>
        <w:t>уковинський державний медичний університет»</w:t>
      </w:r>
    </w:p>
    <w:p w:rsidR="00CB2918" w:rsidRDefault="002D6F49">
      <w:pPr>
        <w:pStyle w:val="20"/>
        <w:spacing w:before="40" w:line="336" w:lineRule="auto"/>
        <w:rPr>
          <w:b w:val="0"/>
          <w:sz w:val="24"/>
        </w:rPr>
      </w:pPr>
      <w:r>
        <w:rPr>
          <w:b w:val="0"/>
          <w:sz w:val="24"/>
        </w:rPr>
        <w:t xml:space="preserve">відбудеться науково-практична конференція з міжнародною участю </w:t>
      </w:r>
    </w:p>
    <w:p w:rsidR="002D6F49" w:rsidRDefault="002D6F49">
      <w:pPr>
        <w:pStyle w:val="20"/>
        <w:spacing w:before="40" w:line="336" w:lineRule="auto"/>
        <w:rPr>
          <w:i/>
        </w:rPr>
      </w:pPr>
      <w:r>
        <w:rPr>
          <w:i/>
        </w:rPr>
        <w:t>“</w:t>
      </w:r>
      <w:r w:rsidR="00CB2918" w:rsidRPr="00CB2918">
        <w:rPr>
          <w:i/>
          <w:szCs w:val="28"/>
        </w:rPr>
        <w:t>Вікові та хронобіологічні аспекти медицини і фармації</w:t>
      </w:r>
      <w:r>
        <w:rPr>
          <w:i/>
        </w:rPr>
        <w:t>”</w:t>
      </w:r>
    </w:p>
    <w:p w:rsidR="002D6F49" w:rsidRPr="002822BC" w:rsidRDefault="004A4C81" w:rsidP="002822B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1644650" cy="1365250"/>
            <wp:effectExtent l="19050" t="0" r="0" b="0"/>
            <wp:docPr id="1" name="Рисунок 1" descr="content_bioritmy2_1__econet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ent_bioritmy2_1__econet_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38" w:rsidRPr="00A613B3" w:rsidRDefault="00984E38" w:rsidP="00A613B3">
      <w:pPr>
        <w:jc w:val="center"/>
        <w:rPr>
          <w:b/>
          <w:i/>
          <w:sz w:val="32"/>
          <w:szCs w:val="32"/>
        </w:rPr>
      </w:pPr>
    </w:p>
    <w:p w:rsidR="007049FD" w:rsidRDefault="007049FD" w:rsidP="00A613B3">
      <w:pPr>
        <w:jc w:val="center"/>
        <w:rPr>
          <w:b/>
          <w:i/>
          <w:sz w:val="28"/>
          <w:szCs w:val="28"/>
          <w:lang w:val="uk-UA"/>
        </w:rPr>
      </w:pPr>
    </w:p>
    <w:p w:rsidR="00960E8A" w:rsidRDefault="00960E8A" w:rsidP="00A613B3">
      <w:pPr>
        <w:jc w:val="center"/>
        <w:rPr>
          <w:b/>
          <w:i/>
          <w:sz w:val="28"/>
          <w:szCs w:val="28"/>
          <w:lang w:val="uk-UA"/>
        </w:rPr>
      </w:pPr>
    </w:p>
    <w:p w:rsidR="00AE42BC" w:rsidRDefault="00AE42BC" w:rsidP="00A613B3">
      <w:pPr>
        <w:jc w:val="center"/>
        <w:rPr>
          <w:b/>
          <w:i/>
          <w:sz w:val="28"/>
          <w:szCs w:val="28"/>
          <w:lang w:val="en-US"/>
        </w:rPr>
      </w:pPr>
    </w:p>
    <w:p w:rsidR="002D6F49" w:rsidRPr="00AE42BC" w:rsidRDefault="002D6F49" w:rsidP="00A613B3">
      <w:pPr>
        <w:jc w:val="center"/>
        <w:rPr>
          <w:b/>
          <w:i/>
          <w:sz w:val="24"/>
          <w:szCs w:val="24"/>
          <w:lang w:val="en-US"/>
        </w:rPr>
      </w:pPr>
      <w:r w:rsidRPr="00AE42BC">
        <w:rPr>
          <w:b/>
          <w:i/>
          <w:sz w:val="24"/>
          <w:szCs w:val="24"/>
        </w:rPr>
        <w:t>Вельмишановн</w:t>
      </w:r>
      <w:r w:rsidR="00F04D65" w:rsidRPr="00AE42BC">
        <w:rPr>
          <w:b/>
          <w:i/>
          <w:sz w:val="24"/>
          <w:szCs w:val="24"/>
        </w:rPr>
        <w:t>і</w:t>
      </w:r>
      <w:r w:rsidRPr="00AE42BC">
        <w:rPr>
          <w:b/>
          <w:i/>
          <w:sz w:val="24"/>
          <w:szCs w:val="24"/>
        </w:rPr>
        <w:t xml:space="preserve"> колег</w:t>
      </w:r>
      <w:r w:rsidR="00F04D65" w:rsidRPr="00AE42BC">
        <w:rPr>
          <w:b/>
          <w:i/>
          <w:sz w:val="24"/>
          <w:szCs w:val="24"/>
        </w:rPr>
        <w:t>и</w:t>
      </w:r>
      <w:r w:rsidRPr="00AE42BC">
        <w:rPr>
          <w:b/>
          <w:i/>
          <w:sz w:val="24"/>
          <w:szCs w:val="24"/>
        </w:rPr>
        <w:t>!</w:t>
      </w:r>
    </w:p>
    <w:p w:rsidR="00AE42BC" w:rsidRPr="00AE42BC" w:rsidRDefault="00AE42BC" w:rsidP="00A613B3">
      <w:pPr>
        <w:jc w:val="center"/>
        <w:rPr>
          <w:b/>
          <w:i/>
          <w:sz w:val="16"/>
          <w:szCs w:val="16"/>
          <w:lang w:val="en-US"/>
        </w:rPr>
      </w:pPr>
    </w:p>
    <w:p w:rsidR="00A613B3" w:rsidRPr="00A613B3" w:rsidRDefault="00A613B3" w:rsidP="00B136FD">
      <w:pPr>
        <w:pStyle w:val="a4"/>
        <w:ind w:firstLine="0"/>
        <w:jc w:val="center"/>
        <w:rPr>
          <w:sz w:val="10"/>
          <w:szCs w:val="10"/>
          <w:lang w:val="uk-UA"/>
        </w:rPr>
      </w:pPr>
    </w:p>
    <w:p w:rsidR="00D84EDD" w:rsidRPr="00AE42BC" w:rsidRDefault="002D6F49" w:rsidP="00B136FD">
      <w:pPr>
        <w:pStyle w:val="a4"/>
        <w:ind w:firstLine="0"/>
        <w:jc w:val="center"/>
        <w:rPr>
          <w:sz w:val="20"/>
          <w:lang w:val="uk-UA"/>
        </w:rPr>
      </w:pPr>
      <w:r w:rsidRPr="00AE42BC">
        <w:rPr>
          <w:sz w:val="20"/>
          <w:lang w:val="uk-UA"/>
        </w:rPr>
        <w:t xml:space="preserve">Згідно </w:t>
      </w:r>
      <w:r w:rsidR="00B136FD" w:rsidRPr="00AE42BC">
        <w:rPr>
          <w:sz w:val="20"/>
          <w:lang w:val="uk-UA"/>
        </w:rPr>
        <w:t xml:space="preserve">до </w:t>
      </w:r>
      <w:r w:rsidR="00B136FD" w:rsidRPr="00AE42BC">
        <w:rPr>
          <w:b/>
          <w:sz w:val="20"/>
          <w:lang w:val="uk-UA"/>
        </w:rPr>
        <w:t xml:space="preserve">Наказу №699/41 від </w:t>
      </w:r>
      <w:smartTag w:uri="urn:schemas-microsoft-com:office:smarttags" w:element="date">
        <w:smartTagPr>
          <w:attr w:name="ls" w:val="trans"/>
          <w:attr w:name="Month" w:val="06"/>
          <w:attr w:name="Day" w:val="23"/>
          <w:attr w:name="Year" w:val="2017"/>
        </w:smartTagPr>
        <w:r w:rsidR="00B136FD" w:rsidRPr="00AE42BC">
          <w:rPr>
            <w:b/>
            <w:sz w:val="20"/>
            <w:lang w:val="uk-UA"/>
          </w:rPr>
          <w:t>23.06.2017</w:t>
        </w:r>
      </w:smartTag>
      <w:r w:rsidR="00B136FD" w:rsidRPr="00AE42BC">
        <w:rPr>
          <w:b/>
          <w:sz w:val="20"/>
          <w:lang w:val="uk-UA"/>
        </w:rPr>
        <w:t xml:space="preserve"> р.</w:t>
      </w:r>
      <w:r w:rsidR="00B136FD" w:rsidRPr="00AE42BC">
        <w:rPr>
          <w:sz w:val="20"/>
          <w:lang w:val="uk-UA"/>
        </w:rPr>
        <w:t xml:space="preserve"> «Про затвердження Інструкції з підготовки та проведення з`їздів, конгресів, симпозіумів та науково-практичних конференцій уст</w:t>
      </w:r>
      <w:r w:rsidR="007A278E" w:rsidRPr="00AE42BC">
        <w:rPr>
          <w:sz w:val="20"/>
          <w:lang w:val="uk-UA"/>
        </w:rPr>
        <w:t>а</w:t>
      </w:r>
      <w:r w:rsidR="00B136FD" w:rsidRPr="00AE42BC">
        <w:rPr>
          <w:sz w:val="20"/>
          <w:lang w:val="uk-UA"/>
        </w:rPr>
        <w:t xml:space="preserve">новами Міністерства </w:t>
      </w:r>
      <w:r w:rsidRPr="00AE42BC">
        <w:rPr>
          <w:sz w:val="20"/>
          <w:lang w:val="uk-UA"/>
        </w:rPr>
        <w:t xml:space="preserve">охорони здоров’я України </w:t>
      </w:r>
      <w:r w:rsidR="00B136FD" w:rsidRPr="00AE42BC">
        <w:rPr>
          <w:sz w:val="20"/>
          <w:lang w:val="uk-UA"/>
        </w:rPr>
        <w:t>та Національної академії медичних наук України» та на підставі рішення Вченої ради Вищого державного навчального закладу України «Буковинський державний медичний університет» (протокол №1 від 29</w:t>
      </w:r>
      <w:r w:rsidR="00AE42BC">
        <w:rPr>
          <w:sz w:val="20"/>
          <w:lang w:val="en-US"/>
        </w:rPr>
        <w:t> </w:t>
      </w:r>
      <w:r w:rsidR="00B136FD" w:rsidRPr="00AE42BC">
        <w:rPr>
          <w:sz w:val="20"/>
          <w:lang w:val="uk-UA"/>
        </w:rPr>
        <w:t>серпня 2017 р.)</w:t>
      </w:r>
      <w:r w:rsidRPr="00AE42BC">
        <w:rPr>
          <w:bCs/>
          <w:sz w:val="20"/>
          <w:lang w:val="uk-UA"/>
        </w:rPr>
        <w:t>,</w:t>
      </w:r>
      <w:r w:rsidRPr="00AE42BC">
        <w:rPr>
          <w:sz w:val="20"/>
          <w:lang w:val="uk-UA"/>
        </w:rPr>
        <w:t xml:space="preserve"> запрошуємо Вас взяти участь у науково-практичній конференції з міжнародною участю </w:t>
      </w:r>
    </w:p>
    <w:p w:rsidR="002D6F49" w:rsidRPr="00AE42BC" w:rsidRDefault="002D6F49" w:rsidP="00B136FD">
      <w:pPr>
        <w:pStyle w:val="a4"/>
        <w:ind w:firstLine="0"/>
        <w:jc w:val="center"/>
        <w:rPr>
          <w:sz w:val="24"/>
          <w:szCs w:val="24"/>
          <w:lang w:val="uk-UA"/>
        </w:rPr>
      </w:pPr>
      <w:r w:rsidRPr="00AE42BC">
        <w:rPr>
          <w:b/>
          <w:sz w:val="24"/>
          <w:szCs w:val="24"/>
          <w:lang w:val="uk-UA"/>
        </w:rPr>
        <w:t>“</w:t>
      </w:r>
      <w:r w:rsidR="00205778" w:rsidRPr="00AE42BC">
        <w:rPr>
          <w:b/>
          <w:i/>
          <w:sz w:val="24"/>
          <w:szCs w:val="24"/>
          <w:lang w:val="uk-UA"/>
        </w:rPr>
        <w:t xml:space="preserve">Вікові та хронобіологічні аспекти </w:t>
      </w:r>
      <w:r w:rsidR="00AE42BC" w:rsidRPr="00AE42BC">
        <w:rPr>
          <w:b/>
          <w:i/>
          <w:sz w:val="24"/>
          <w:szCs w:val="24"/>
        </w:rPr>
        <w:br/>
      </w:r>
      <w:r w:rsidR="00205778" w:rsidRPr="00AE42BC">
        <w:rPr>
          <w:b/>
          <w:i/>
          <w:sz w:val="24"/>
          <w:szCs w:val="24"/>
          <w:lang w:val="uk-UA"/>
        </w:rPr>
        <w:t>медицини і фармації</w:t>
      </w:r>
      <w:r w:rsidRPr="00AE42BC">
        <w:rPr>
          <w:b/>
          <w:sz w:val="24"/>
          <w:szCs w:val="24"/>
          <w:lang w:val="uk-UA"/>
        </w:rPr>
        <w:t>”</w:t>
      </w:r>
    </w:p>
    <w:p w:rsidR="001E7C94" w:rsidRPr="00AE42BC" w:rsidRDefault="001E7C94">
      <w:pPr>
        <w:pStyle w:val="a4"/>
        <w:spacing w:before="120"/>
        <w:ind w:firstLine="0"/>
        <w:jc w:val="center"/>
        <w:rPr>
          <w:b/>
          <w:color w:val="000000"/>
          <w:sz w:val="20"/>
          <w:lang w:val="uk-UA"/>
        </w:rPr>
      </w:pPr>
    </w:p>
    <w:p w:rsidR="002D6F49" w:rsidRPr="008176FE" w:rsidRDefault="002D6F49">
      <w:pPr>
        <w:pStyle w:val="a4"/>
        <w:spacing w:before="120"/>
        <w:ind w:firstLine="0"/>
        <w:jc w:val="center"/>
        <w:rPr>
          <w:b/>
          <w:color w:val="000000"/>
          <w:sz w:val="22"/>
          <w:szCs w:val="22"/>
          <w:lang w:val="uk-UA"/>
        </w:rPr>
      </w:pPr>
      <w:r w:rsidRPr="008176FE">
        <w:rPr>
          <w:b/>
          <w:color w:val="000000"/>
          <w:sz w:val="22"/>
          <w:szCs w:val="22"/>
          <w:lang w:val="uk-UA"/>
        </w:rPr>
        <w:t>Оргкомітет конференції</w:t>
      </w:r>
    </w:p>
    <w:p w:rsidR="005560A4" w:rsidRPr="00AE42BC" w:rsidRDefault="005560A4" w:rsidP="005560A4">
      <w:pPr>
        <w:jc w:val="both"/>
        <w:rPr>
          <w:bCs/>
          <w:lang w:val="uk-UA"/>
        </w:rPr>
      </w:pPr>
      <w:r w:rsidRPr="00AE42BC">
        <w:rPr>
          <w:bCs/>
          <w:u w:val="single"/>
          <w:lang w:val="uk-UA"/>
        </w:rPr>
        <w:t>Співголови оргкомітету</w:t>
      </w:r>
      <w:r w:rsidRPr="00AE42BC">
        <w:rPr>
          <w:bCs/>
          <w:lang w:val="uk-UA"/>
        </w:rPr>
        <w:t xml:space="preserve">: </w:t>
      </w:r>
    </w:p>
    <w:p w:rsidR="005560A4" w:rsidRPr="00AE42BC" w:rsidRDefault="005560A4" w:rsidP="00AE42BC">
      <w:pPr>
        <w:numPr>
          <w:ilvl w:val="0"/>
          <w:numId w:val="11"/>
        </w:numPr>
        <w:tabs>
          <w:tab w:val="clear" w:pos="1068"/>
          <w:tab w:val="num" w:pos="0"/>
        </w:tabs>
        <w:spacing w:before="120"/>
        <w:ind w:left="284" w:hanging="284"/>
        <w:jc w:val="both"/>
        <w:rPr>
          <w:bCs/>
          <w:lang w:val="uk-UA"/>
        </w:rPr>
      </w:pPr>
      <w:r w:rsidRPr="00AE42BC">
        <w:rPr>
          <w:b/>
          <w:bCs/>
          <w:i/>
          <w:lang w:val="uk-UA"/>
        </w:rPr>
        <w:t>Бойчук Тарас Миколайович</w:t>
      </w:r>
      <w:r w:rsidR="0049045B" w:rsidRPr="00AE42BC">
        <w:rPr>
          <w:bCs/>
          <w:i/>
          <w:lang w:val="uk-UA"/>
        </w:rPr>
        <w:t xml:space="preserve"> </w:t>
      </w:r>
      <w:r w:rsidR="0049045B" w:rsidRPr="00AE42BC">
        <w:rPr>
          <w:i/>
        </w:rPr>
        <w:t>–</w:t>
      </w:r>
      <w:r w:rsidR="00D02D30" w:rsidRPr="00AE42BC">
        <w:rPr>
          <w:i/>
          <w:lang w:val="uk-UA"/>
        </w:rPr>
        <w:t xml:space="preserve"> </w:t>
      </w:r>
      <w:r w:rsidRPr="00AE42BC">
        <w:rPr>
          <w:shd w:val="clear" w:color="auto" w:fill="FFFFFF"/>
          <w:lang w:val="uk-UA"/>
        </w:rPr>
        <w:t>а</w:t>
      </w:r>
      <w:r w:rsidRPr="00AE42BC">
        <w:rPr>
          <w:shd w:val="clear" w:color="auto" w:fill="FFFFFF"/>
        </w:rPr>
        <w:t>кадемік</w:t>
      </w:r>
      <w:r w:rsidRPr="00AE42BC">
        <w:rPr>
          <w:shd w:val="clear" w:color="auto" w:fill="FFFFFF"/>
          <w:lang w:val="uk-UA"/>
        </w:rPr>
        <w:t xml:space="preserve"> </w:t>
      </w:r>
      <w:hyperlink r:id="rId12" w:tooltip="АН ВШ України" w:history="1">
        <w:r w:rsidRPr="00AE42BC">
          <w:rPr>
            <w:rStyle w:val="a6"/>
            <w:color w:val="auto"/>
            <w:u w:val="none"/>
            <w:shd w:val="clear" w:color="auto" w:fill="FFFFFF"/>
          </w:rPr>
          <w:t>АН</w:t>
        </w:r>
        <w:r w:rsidR="00AE42BC" w:rsidRPr="00AE42BC">
          <w:rPr>
            <w:rStyle w:val="a6"/>
            <w:color w:val="auto"/>
            <w:u w:val="none"/>
            <w:shd w:val="clear" w:color="auto" w:fill="FFFFFF"/>
            <w:lang w:val="en-US"/>
          </w:rPr>
          <w:t> </w:t>
        </w:r>
        <w:r w:rsidRPr="00AE42BC">
          <w:rPr>
            <w:rStyle w:val="a6"/>
            <w:color w:val="auto"/>
            <w:u w:val="none"/>
            <w:shd w:val="clear" w:color="auto" w:fill="FFFFFF"/>
          </w:rPr>
          <w:t>ВШ Украї</w:t>
        </w:r>
        <w:r w:rsidR="00AE42BC" w:rsidRPr="00AE42BC">
          <w:rPr>
            <w:rStyle w:val="a6"/>
            <w:color w:val="auto"/>
            <w:u w:val="none"/>
            <w:shd w:val="clear" w:color="auto" w:fill="FFFFFF"/>
          </w:rPr>
          <w:softHyphen/>
        </w:r>
        <w:r w:rsidRPr="00AE42BC">
          <w:rPr>
            <w:rStyle w:val="a6"/>
            <w:color w:val="auto"/>
            <w:u w:val="none"/>
            <w:shd w:val="clear" w:color="auto" w:fill="FFFFFF"/>
          </w:rPr>
          <w:t>ни</w:t>
        </w:r>
      </w:hyperlink>
      <w:r w:rsidRPr="00AE42BC">
        <w:rPr>
          <w:lang w:val="uk-UA"/>
        </w:rPr>
        <w:t xml:space="preserve">, </w:t>
      </w:r>
      <w:r w:rsidR="007A278E" w:rsidRPr="00AE42BC">
        <w:rPr>
          <w:lang w:val="uk-UA"/>
        </w:rPr>
        <w:t xml:space="preserve">Заслужений діяч науки і техніки України, </w:t>
      </w:r>
      <w:r w:rsidR="004A4EF3" w:rsidRPr="00AE42BC">
        <w:rPr>
          <w:bCs/>
          <w:lang w:val="uk-UA"/>
        </w:rPr>
        <w:t>ректор Вищого державного навчального закладу України «Буковинський державний медичний універ</w:t>
      </w:r>
      <w:r w:rsidR="00AE42BC" w:rsidRPr="00AE42BC">
        <w:rPr>
          <w:bCs/>
        </w:rPr>
        <w:softHyphen/>
      </w:r>
      <w:r w:rsidR="004A4EF3" w:rsidRPr="00AE42BC">
        <w:rPr>
          <w:bCs/>
          <w:lang w:val="uk-UA"/>
        </w:rPr>
        <w:t>ситет»</w:t>
      </w:r>
      <w:r w:rsidR="007A278E" w:rsidRPr="00AE42BC">
        <w:rPr>
          <w:bCs/>
          <w:lang w:val="uk-UA"/>
        </w:rPr>
        <w:t xml:space="preserve">, </w:t>
      </w:r>
      <w:r w:rsidR="007A278E" w:rsidRPr="00AE42BC">
        <w:rPr>
          <w:bCs/>
          <w:iCs/>
        </w:rPr>
        <w:t>професор</w:t>
      </w:r>
      <w:r w:rsidRPr="00AE42BC">
        <w:rPr>
          <w:bCs/>
          <w:lang w:val="uk-UA"/>
        </w:rPr>
        <w:t>;</w:t>
      </w:r>
      <w:r w:rsidR="007A278E" w:rsidRPr="00AE42BC">
        <w:rPr>
          <w:bCs/>
          <w:iCs/>
        </w:rPr>
        <w:t xml:space="preserve"> </w:t>
      </w:r>
    </w:p>
    <w:p w:rsidR="00FD59E9" w:rsidRPr="00AE42BC" w:rsidRDefault="00EC1B78" w:rsidP="00AE42BC">
      <w:pPr>
        <w:numPr>
          <w:ilvl w:val="0"/>
          <w:numId w:val="11"/>
        </w:numPr>
        <w:tabs>
          <w:tab w:val="clear" w:pos="1068"/>
          <w:tab w:val="num" w:pos="0"/>
        </w:tabs>
        <w:spacing w:before="120"/>
        <w:ind w:left="284" w:hanging="284"/>
        <w:jc w:val="both"/>
        <w:rPr>
          <w:b/>
          <w:bCs/>
          <w:u w:val="single"/>
          <w:lang w:val="uk-UA"/>
        </w:rPr>
      </w:pPr>
      <w:r w:rsidRPr="00AE42BC">
        <w:rPr>
          <w:b/>
          <w:i/>
          <w:lang w:val="uk-UA"/>
        </w:rPr>
        <w:t xml:space="preserve">Безруков Владислав </w:t>
      </w:r>
      <w:r w:rsidR="005560A4" w:rsidRPr="00AE42BC">
        <w:rPr>
          <w:b/>
          <w:i/>
          <w:lang w:val="uk-UA"/>
        </w:rPr>
        <w:t>Вікторович</w:t>
      </w:r>
      <w:r w:rsidR="005560A4" w:rsidRPr="00AE42BC">
        <w:rPr>
          <w:i/>
          <w:lang w:val="uk-UA"/>
        </w:rPr>
        <w:t xml:space="preserve"> –</w:t>
      </w:r>
      <w:r w:rsidR="00D02D30" w:rsidRPr="00AE42BC">
        <w:rPr>
          <w:i/>
          <w:lang w:val="uk-UA"/>
        </w:rPr>
        <w:t xml:space="preserve"> </w:t>
      </w:r>
      <w:r w:rsidR="00D02D30" w:rsidRPr="00AE42BC">
        <w:rPr>
          <w:rStyle w:val="a8"/>
          <w:b w:val="0"/>
          <w:color w:val="000000"/>
          <w:lang w:val="uk-UA"/>
        </w:rPr>
        <w:t>академік НАМН</w:t>
      </w:r>
      <w:r w:rsidR="00920EE5" w:rsidRPr="00AE42BC">
        <w:rPr>
          <w:rStyle w:val="a8"/>
          <w:b w:val="0"/>
          <w:color w:val="000000"/>
          <w:lang w:val="uk-UA"/>
        </w:rPr>
        <w:t xml:space="preserve"> України</w:t>
      </w:r>
      <w:r w:rsidR="00D02D30" w:rsidRPr="00AE42BC">
        <w:rPr>
          <w:rStyle w:val="a8"/>
          <w:b w:val="0"/>
          <w:color w:val="000000"/>
          <w:lang w:val="uk-UA"/>
        </w:rPr>
        <w:t xml:space="preserve">, </w:t>
      </w:r>
      <w:r w:rsidR="00D02D30" w:rsidRPr="00AE42BC">
        <w:rPr>
          <w:rStyle w:val="a8"/>
          <w:b w:val="0"/>
          <w:color w:val="000000"/>
          <w:spacing w:val="-2"/>
          <w:lang w:val="uk-UA"/>
        </w:rPr>
        <w:t>Заслужений діяч науки і техніки України</w:t>
      </w:r>
      <w:r w:rsidR="00222034" w:rsidRPr="00AE42BC">
        <w:rPr>
          <w:spacing w:val="-2"/>
          <w:lang w:val="uk-UA"/>
        </w:rPr>
        <w:t xml:space="preserve">, </w:t>
      </w:r>
      <w:r w:rsidR="0049045B" w:rsidRPr="00AE42BC">
        <w:rPr>
          <w:spacing w:val="-2"/>
          <w:lang w:val="uk-UA"/>
        </w:rPr>
        <w:t xml:space="preserve">директор </w:t>
      </w:r>
      <w:r w:rsidR="001E7C94" w:rsidRPr="00AE42BC">
        <w:rPr>
          <w:spacing w:val="-2"/>
          <w:lang w:val="uk-UA"/>
        </w:rPr>
        <w:t>ДУ «</w:t>
      </w:r>
      <w:r w:rsidR="00B37A18" w:rsidRPr="00AE42BC">
        <w:rPr>
          <w:spacing w:val="-2"/>
          <w:lang w:val="uk-UA"/>
        </w:rPr>
        <w:t>Інститут</w:t>
      </w:r>
      <w:r w:rsidR="00AE42BC">
        <w:rPr>
          <w:spacing w:val="-2"/>
          <w:lang w:val="uk-UA"/>
        </w:rPr>
        <w:t xml:space="preserve"> геронтології ім.</w:t>
      </w:r>
      <w:r w:rsidR="00AE42BC">
        <w:rPr>
          <w:spacing w:val="-2"/>
          <w:lang w:val="en-US"/>
        </w:rPr>
        <w:t> </w:t>
      </w:r>
      <w:r w:rsidR="00B37A18" w:rsidRPr="00AE42BC">
        <w:rPr>
          <w:spacing w:val="-2"/>
          <w:lang w:val="uk-UA"/>
        </w:rPr>
        <w:t>Д.Ф.Чебота</w:t>
      </w:r>
      <w:r w:rsidR="00AE42BC">
        <w:rPr>
          <w:spacing w:val="-2"/>
          <w:lang w:val="uk-UA"/>
        </w:rPr>
        <w:softHyphen/>
      </w:r>
      <w:r w:rsidR="00B37A18" w:rsidRPr="00AE42BC">
        <w:rPr>
          <w:spacing w:val="-2"/>
          <w:lang w:val="uk-UA"/>
        </w:rPr>
        <w:t>рьова НАМН України</w:t>
      </w:r>
      <w:r w:rsidR="001E7C94" w:rsidRPr="00AE42BC">
        <w:rPr>
          <w:spacing w:val="-2"/>
          <w:lang w:val="uk-UA"/>
        </w:rPr>
        <w:t>»</w:t>
      </w:r>
      <w:r w:rsidR="00AE42BC">
        <w:rPr>
          <w:rStyle w:val="a8"/>
          <w:b w:val="0"/>
          <w:color w:val="000000"/>
          <w:spacing w:val="-2"/>
          <w:lang w:val="uk-UA"/>
        </w:rPr>
        <w:t>,</w:t>
      </w:r>
      <w:r w:rsidR="00AE42BC" w:rsidRPr="00AE42BC">
        <w:rPr>
          <w:rStyle w:val="a8"/>
          <w:b w:val="0"/>
          <w:color w:val="000000"/>
          <w:spacing w:val="-2"/>
          <w:lang w:val="uk-UA"/>
        </w:rPr>
        <w:t xml:space="preserve"> професор</w:t>
      </w:r>
      <w:r w:rsidR="00AE42BC">
        <w:rPr>
          <w:rStyle w:val="a8"/>
          <w:b w:val="0"/>
          <w:color w:val="000000"/>
          <w:spacing w:val="-2"/>
          <w:lang w:val="uk-UA"/>
        </w:rPr>
        <w:t>.</w:t>
      </w:r>
    </w:p>
    <w:p w:rsidR="00B37A18" w:rsidRPr="00AE42BC" w:rsidRDefault="00B37A18" w:rsidP="005560A4">
      <w:pPr>
        <w:jc w:val="both"/>
        <w:rPr>
          <w:bCs/>
          <w:u w:val="single"/>
          <w:lang w:val="uk-UA"/>
        </w:rPr>
      </w:pPr>
    </w:p>
    <w:p w:rsidR="005560A4" w:rsidRPr="00AE42BC" w:rsidRDefault="005560A4" w:rsidP="005560A4">
      <w:pPr>
        <w:jc w:val="both"/>
        <w:rPr>
          <w:bCs/>
          <w:lang w:val="uk-UA"/>
        </w:rPr>
      </w:pPr>
      <w:r w:rsidRPr="00AE42BC">
        <w:rPr>
          <w:bCs/>
          <w:u w:val="single"/>
          <w:lang w:val="uk-UA"/>
        </w:rPr>
        <w:t>Заступники</w:t>
      </w:r>
      <w:r w:rsidRPr="00AE42BC">
        <w:rPr>
          <w:bCs/>
          <w:lang w:val="uk-UA"/>
        </w:rPr>
        <w:t xml:space="preserve">: </w:t>
      </w:r>
    </w:p>
    <w:p w:rsidR="005560A4" w:rsidRPr="00AE42BC" w:rsidRDefault="00C643D6" w:rsidP="00AE42BC">
      <w:pPr>
        <w:numPr>
          <w:ilvl w:val="0"/>
          <w:numId w:val="11"/>
        </w:numPr>
        <w:tabs>
          <w:tab w:val="clear" w:pos="1068"/>
          <w:tab w:val="num" w:pos="0"/>
        </w:tabs>
        <w:spacing w:before="120"/>
        <w:ind w:left="284" w:hanging="284"/>
        <w:jc w:val="both"/>
        <w:rPr>
          <w:bCs/>
          <w:lang w:val="uk-UA"/>
        </w:rPr>
      </w:pPr>
      <w:r w:rsidRPr="00AE42BC">
        <w:rPr>
          <w:b/>
          <w:i/>
          <w:lang w:val="uk-UA"/>
        </w:rPr>
        <w:t>Булик Роман Євгенович</w:t>
      </w:r>
      <w:r w:rsidRPr="00AE42BC">
        <w:rPr>
          <w:lang w:val="uk-UA"/>
        </w:rPr>
        <w:t xml:space="preserve"> – </w:t>
      </w:r>
      <w:r w:rsidR="005560A4" w:rsidRPr="00AE42BC">
        <w:rPr>
          <w:lang w:val="uk-UA"/>
        </w:rPr>
        <w:t>завідувач кафедри медич</w:t>
      </w:r>
      <w:r w:rsidR="00F367A4">
        <w:rPr>
          <w:lang w:val="uk-UA"/>
        </w:rPr>
        <w:softHyphen/>
      </w:r>
      <w:r w:rsidR="005560A4" w:rsidRPr="00AE42BC">
        <w:rPr>
          <w:lang w:val="uk-UA"/>
        </w:rPr>
        <w:t>ної біології та генетики</w:t>
      </w:r>
      <w:r w:rsidRPr="00AE42BC">
        <w:rPr>
          <w:lang w:val="uk-UA"/>
        </w:rPr>
        <w:t xml:space="preserve"> Вищого державного навчаль</w:t>
      </w:r>
      <w:r w:rsidR="00F367A4">
        <w:rPr>
          <w:lang w:val="uk-UA"/>
        </w:rPr>
        <w:softHyphen/>
      </w:r>
      <w:r w:rsidRPr="00AE42BC">
        <w:rPr>
          <w:lang w:val="uk-UA"/>
        </w:rPr>
        <w:t>ного закла</w:t>
      </w:r>
      <w:r w:rsidR="001E7C94" w:rsidRPr="00AE42BC">
        <w:rPr>
          <w:lang w:val="uk-UA"/>
        </w:rPr>
        <w:softHyphen/>
      </w:r>
      <w:r w:rsidRPr="00AE42BC">
        <w:rPr>
          <w:lang w:val="uk-UA"/>
        </w:rPr>
        <w:t>ду України «Буковинський державний медичний універ</w:t>
      </w:r>
      <w:r w:rsidR="001E7C94" w:rsidRPr="00AE42BC">
        <w:rPr>
          <w:lang w:val="uk-UA"/>
        </w:rPr>
        <w:softHyphen/>
      </w:r>
      <w:r w:rsidRPr="00AE42BC">
        <w:rPr>
          <w:lang w:val="uk-UA"/>
        </w:rPr>
        <w:t>ситет»</w:t>
      </w:r>
      <w:r w:rsidR="005560A4" w:rsidRPr="00AE42BC">
        <w:rPr>
          <w:lang w:val="uk-UA"/>
        </w:rPr>
        <w:t>,</w:t>
      </w:r>
      <w:r w:rsidR="00F074E7" w:rsidRPr="00AE42BC">
        <w:rPr>
          <w:bCs/>
          <w:lang w:val="uk-UA"/>
        </w:rPr>
        <w:t xml:space="preserve"> професор;</w:t>
      </w:r>
    </w:p>
    <w:p w:rsidR="009D4CFB" w:rsidRPr="00AE42BC" w:rsidRDefault="009D4CFB" w:rsidP="00AE42BC">
      <w:pPr>
        <w:numPr>
          <w:ilvl w:val="0"/>
          <w:numId w:val="11"/>
        </w:numPr>
        <w:tabs>
          <w:tab w:val="clear" w:pos="1068"/>
          <w:tab w:val="num" w:pos="0"/>
        </w:tabs>
        <w:spacing w:before="120"/>
        <w:ind w:left="284" w:hanging="284"/>
        <w:jc w:val="both"/>
        <w:rPr>
          <w:bCs/>
          <w:lang w:val="uk-UA"/>
        </w:rPr>
      </w:pPr>
      <w:r w:rsidRPr="00AE42BC">
        <w:rPr>
          <w:b/>
          <w:bCs/>
          <w:i/>
          <w:lang w:val="uk-UA"/>
        </w:rPr>
        <w:t xml:space="preserve">Шатило </w:t>
      </w:r>
      <w:r w:rsidRPr="00AE42BC">
        <w:rPr>
          <w:b/>
          <w:i/>
        </w:rPr>
        <w:t>Валерій Броніславович</w:t>
      </w:r>
      <w:r w:rsidRPr="00AE42BC">
        <w:rPr>
          <w:bCs/>
          <w:lang w:val="uk-UA"/>
        </w:rPr>
        <w:t xml:space="preserve"> – </w:t>
      </w:r>
      <w:r w:rsidRPr="00AE42BC">
        <w:rPr>
          <w:color w:val="000000"/>
          <w:lang w:val="uk-UA"/>
        </w:rPr>
        <w:t>з</w:t>
      </w:r>
      <w:r w:rsidRPr="00AE42BC">
        <w:rPr>
          <w:color w:val="000000"/>
        </w:rPr>
        <w:t>аступник дирек</w:t>
      </w:r>
      <w:r w:rsidR="00AE42BC" w:rsidRPr="00AE42BC">
        <w:rPr>
          <w:color w:val="000000"/>
        </w:rPr>
        <w:softHyphen/>
      </w:r>
      <w:r w:rsidRPr="00AE42BC">
        <w:rPr>
          <w:color w:val="000000"/>
        </w:rPr>
        <w:t xml:space="preserve">тора </w:t>
      </w:r>
      <w:r w:rsidRPr="00AE42BC">
        <w:rPr>
          <w:color w:val="000000"/>
          <w:lang w:val="uk-UA"/>
        </w:rPr>
        <w:t xml:space="preserve">з </w:t>
      </w:r>
      <w:r w:rsidRPr="00AE42BC">
        <w:rPr>
          <w:color w:val="000000"/>
        </w:rPr>
        <w:t>науково</w:t>
      </w:r>
      <w:r w:rsidRPr="00AE42BC">
        <w:rPr>
          <w:color w:val="000000"/>
          <w:lang w:val="uk-UA"/>
        </w:rPr>
        <w:t>ї роботи</w:t>
      </w:r>
      <w:r w:rsidRPr="00AE42BC">
        <w:rPr>
          <w:rStyle w:val="apple-converted-space"/>
          <w:color w:val="000000"/>
          <w:lang w:val="uk-UA"/>
        </w:rPr>
        <w:t xml:space="preserve"> </w:t>
      </w:r>
      <w:r w:rsidR="00AE42BC">
        <w:rPr>
          <w:lang w:val="uk-UA"/>
        </w:rPr>
        <w:t>ДУ «Інститут геронтології ім.</w:t>
      </w:r>
      <w:r w:rsidR="00AE42BC">
        <w:rPr>
          <w:lang w:val="en-US"/>
        </w:rPr>
        <w:t> </w:t>
      </w:r>
      <w:r w:rsidRPr="00AE42BC">
        <w:rPr>
          <w:lang w:val="uk-UA"/>
        </w:rPr>
        <w:t>Д.Ф.Чебота</w:t>
      </w:r>
      <w:r w:rsidR="001E7C94" w:rsidRPr="00AE42BC">
        <w:rPr>
          <w:lang w:val="uk-UA"/>
        </w:rPr>
        <w:softHyphen/>
      </w:r>
      <w:r w:rsidRPr="00AE42BC">
        <w:rPr>
          <w:lang w:val="uk-UA"/>
        </w:rPr>
        <w:t xml:space="preserve">рьова НАМН України», </w:t>
      </w:r>
      <w:r w:rsidRPr="00AE42BC">
        <w:rPr>
          <w:bCs/>
          <w:lang w:val="uk-UA"/>
        </w:rPr>
        <w:t>професор;</w:t>
      </w:r>
    </w:p>
    <w:p w:rsidR="005560A4" w:rsidRPr="00AE42BC" w:rsidRDefault="00C643D6" w:rsidP="00AE42BC">
      <w:pPr>
        <w:numPr>
          <w:ilvl w:val="0"/>
          <w:numId w:val="11"/>
        </w:numPr>
        <w:tabs>
          <w:tab w:val="clear" w:pos="1068"/>
          <w:tab w:val="num" w:pos="0"/>
        </w:tabs>
        <w:spacing w:before="120"/>
        <w:ind w:left="284" w:hanging="284"/>
        <w:jc w:val="both"/>
        <w:rPr>
          <w:bCs/>
          <w:spacing w:val="-4"/>
          <w:lang w:val="uk-UA"/>
        </w:rPr>
      </w:pPr>
      <w:r w:rsidRPr="00AE42BC">
        <w:rPr>
          <w:b/>
          <w:i/>
          <w:lang w:val="uk-UA"/>
        </w:rPr>
        <w:t>Захарчук Олександр Іванович</w:t>
      </w:r>
      <w:r w:rsidRPr="00AE42BC">
        <w:rPr>
          <w:lang w:val="uk-UA"/>
        </w:rPr>
        <w:t xml:space="preserve"> – </w:t>
      </w:r>
      <w:r w:rsidR="005560A4" w:rsidRPr="00AE42BC">
        <w:rPr>
          <w:lang w:val="uk-UA"/>
        </w:rPr>
        <w:t>завідувач кафедри фармацевтичної ботаніки та фармакогнозії</w:t>
      </w:r>
      <w:r w:rsidRPr="00AE42BC">
        <w:rPr>
          <w:lang w:val="uk-UA"/>
        </w:rPr>
        <w:t xml:space="preserve"> Вищого держав</w:t>
      </w:r>
      <w:r w:rsidR="001E7C94" w:rsidRPr="00AE42BC">
        <w:rPr>
          <w:lang w:val="uk-UA"/>
        </w:rPr>
        <w:softHyphen/>
      </w:r>
      <w:r w:rsidRPr="00AE42BC">
        <w:rPr>
          <w:lang w:val="uk-UA"/>
        </w:rPr>
        <w:t>ного навчального закладу України «Буко</w:t>
      </w:r>
      <w:r w:rsidR="00AE42BC" w:rsidRPr="00AE42BC">
        <w:softHyphen/>
      </w:r>
      <w:r w:rsidRPr="00AE42BC">
        <w:rPr>
          <w:lang w:val="uk-UA"/>
        </w:rPr>
        <w:t>винський держав</w:t>
      </w:r>
      <w:r w:rsidR="001E7C94" w:rsidRPr="00AE42BC">
        <w:rPr>
          <w:lang w:val="uk-UA"/>
        </w:rPr>
        <w:softHyphen/>
      </w:r>
      <w:r w:rsidRPr="00AE42BC">
        <w:rPr>
          <w:lang w:val="uk-UA"/>
        </w:rPr>
        <w:t>ний медичний університет»</w:t>
      </w:r>
      <w:r w:rsidR="005560A4" w:rsidRPr="00AE42BC">
        <w:rPr>
          <w:lang w:val="uk-UA"/>
        </w:rPr>
        <w:t>,</w:t>
      </w:r>
      <w:r w:rsidRPr="00AE42BC">
        <w:rPr>
          <w:bCs/>
          <w:lang w:val="uk-UA"/>
        </w:rPr>
        <w:t xml:space="preserve"> професор.</w:t>
      </w:r>
      <w:r w:rsidR="00771A67" w:rsidRPr="00AE42BC">
        <w:rPr>
          <w:bCs/>
          <w:spacing w:val="-4"/>
        </w:rPr>
        <w:t xml:space="preserve"> </w:t>
      </w:r>
    </w:p>
    <w:p w:rsidR="002D6ECE" w:rsidRPr="00AE42BC" w:rsidRDefault="002D6ECE">
      <w:pPr>
        <w:pStyle w:val="a4"/>
        <w:ind w:firstLine="0"/>
        <w:jc w:val="center"/>
        <w:rPr>
          <w:b/>
          <w:color w:val="000000"/>
          <w:sz w:val="20"/>
          <w:lang w:val="uk-UA"/>
        </w:rPr>
      </w:pPr>
    </w:p>
    <w:p w:rsidR="00B37A18" w:rsidRPr="00AE42BC" w:rsidRDefault="00B37A18">
      <w:pPr>
        <w:pStyle w:val="a4"/>
        <w:ind w:firstLine="0"/>
        <w:jc w:val="center"/>
        <w:rPr>
          <w:b/>
          <w:color w:val="000000"/>
          <w:sz w:val="20"/>
          <w:lang w:val="uk-UA"/>
        </w:rPr>
      </w:pPr>
    </w:p>
    <w:p w:rsidR="002D6F49" w:rsidRPr="008176FE" w:rsidRDefault="002D6F49">
      <w:pPr>
        <w:pStyle w:val="a4"/>
        <w:ind w:firstLine="0"/>
        <w:jc w:val="center"/>
        <w:rPr>
          <w:b/>
          <w:color w:val="000000"/>
          <w:sz w:val="22"/>
          <w:szCs w:val="22"/>
          <w:lang w:val="uk-UA"/>
        </w:rPr>
      </w:pPr>
      <w:r w:rsidRPr="008176FE">
        <w:rPr>
          <w:b/>
          <w:color w:val="000000"/>
          <w:sz w:val="22"/>
          <w:szCs w:val="22"/>
        </w:rPr>
        <w:t>Почесні гості конференції</w:t>
      </w:r>
    </w:p>
    <w:p w:rsidR="00D10B7A" w:rsidRPr="00AE42BC" w:rsidRDefault="00D10B7A" w:rsidP="00AE42BC">
      <w:pPr>
        <w:pStyle w:val="a4"/>
        <w:numPr>
          <w:ilvl w:val="0"/>
          <w:numId w:val="1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0"/>
          <w:lang w:val="uk-UA"/>
        </w:rPr>
      </w:pPr>
      <w:r w:rsidRPr="00AE42BC">
        <w:rPr>
          <w:b/>
          <w:i/>
          <w:sz w:val="20"/>
        </w:rPr>
        <w:t>Коркушко Олег Васильович</w:t>
      </w:r>
      <w:r w:rsidR="007F5D25" w:rsidRPr="00AE42BC">
        <w:rPr>
          <w:i/>
          <w:sz w:val="20"/>
          <w:lang w:val="uk-UA"/>
        </w:rPr>
        <w:t xml:space="preserve"> </w:t>
      </w:r>
      <w:r w:rsidRPr="00AE42BC">
        <w:rPr>
          <w:sz w:val="20"/>
        </w:rPr>
        <w:t>–</w:t>
      </w:r>
      <w:r w:rsidR="007F5D25" w:rsidRPr="00AE42BC">
        <w:rPr>
          <w:sz w:val="20"/>
          <w:lang w:val="uk-UA"/>
        </w:rPr>
        <w:t xml:space="preserve"> </w:t>
      </w:r>
      <w:r w:rsidR="007F5D25" w:rsidRPr="00AE42BC">
        <w:rPr>
          <w:sz w:val="20"/>
        </w:rPr>
        <w:t>член-кореспондент НАН України</w:t>
      </w:r>
      <w:r w:rsidR="007F5D25" w:rsidRPr="00AE42BC">
        <w:rPr>
          <w:sz w:val="20"/>
          <w:lang w:val="uk-UA"/>
        </w:rPr>
        <w:t xml:space="preserve">, </w:t>
      </w:r>
      <w:r w:rsidRPr="00AE42BC">
        <w:rPr>
          <w:bCs/>
          <w:sz w:val="20"/>
        </w:rPr>
        <w:t xml:space="preserve">академік </w:t>
      </w:r>
      <w:r w:rsidR="000D1AB2" w:rsidRPr="00AE42BC">
        <w:rPr>
          <w:bCs/>
          <w:sz w:val="20"/>
        </w:rPr>
        <w:t>Н</w:t>
      </w:r>
      <w:r w:rsidRPr="00AE42BC">
        <w:rPr>
          <w:bCs/>
          <w:sz w:val="20"/>
        </w:rPr>
        <w:t>АМН України,</w:t>
      </w:r>
      <w:r w:rsidRPr="00AE42BC">
        <w:rPr>
          <w:sz w:val="20"/>
        </w:rPr>
        <w:t xml:space="preserve"> </w:t>
      </w:r>
      <w:r w:rsidR="00D7100C" w:rsidRPr="00AE42BC">
        <w:rPr>
          <w:rStyle w:val="a8"/>
          <w:b w:val="0"/>
          <w:color w:val="000000"/>
          <w:sz w:val="20"/>
        </w:rPr>
        <w:t>Заслуже</w:t>
      </w:r>
      <w:r w:rsidR="00AE42BC" w:rsidRPr="00AE42BC">
        <w:rPr>
          <w:rStyle w:val="a8"/>
          <w:b w:val="0"/>
          <w:color w:val="000000"/>
          <w:sz w:val="20"/>
        </w:rPr>
        <w:softHyphen/>
      </w:r>
      <w:r w:rsidR="00D7100C" w:rsidRPr="00AE42BC">
        <w:rPr>
          <w:rStyle w:val="a8"/>
          <w:b w:val="0"/>
          <w:color w:val="000000"/>
          <w:sz w:val="20"/>
        </w:rPr>
        <w:t>ний діяч науки України</w:t>
      </w:r>
      <w:r w:rsidR="00B37A18" w:rsidRPr="00AE42BC">
        <w:rPr>
          <w:rStyle w:val="a8"/>
          <w:b w:val="0"/>
          <w:color w:val="000000"/>
          <w:sz w:val="20"/>
          <w:lang w:val="uk-UA"/>
        </w:rPr>
        <w:t>,</w:t>
      </w:r>
      <w:r w:rsidR="00B37A18" w:rsidRPr="00AE42BC">
        <w:rPr>
          <w:bCs/>
          <w:sz w:val="20"/>
        </w:rPr>
        <w:t xml:space="preserve"> професор</w:t>
      </w:r>
      <w:r w:rsidR="00640C09" w:rsidRPr="00AE42BC">
        <w:rPr>
          <w:sz w:val="20"/>
          <w:lang w:val="uk-UA"/>
        </w:rPr>
        <w:t>;</w:t>
      </w:r>
    </w:p>
    <w:p w:rsidR="00640C09" w:rsidRPr="00AE42BC" w:rsidRDefault="00640C09" w:rsidP="00AE42BC">
      <w:pPr>
        <w:pStyle w:val="a4"/>
        <w:numPr>
          <w:ilvl w:val="0"/>
          <w:numId w:val="1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0"/>
          <w:lang w:val="uk-UA"/>
        </w:rPr>
      </w:pPr>
      <w:r w:rsidRPr="00AE42BC">
        <w:rPr>
          <w:b/>
          <w:i/>
          <w:sz w:val="20"/>
          <w:lang w:val="uk-UA"/>
        </w:rPr>
        <w:t>Ронні Фасс</w:t>
      </w:r>
      <w:r w:rsidRPr="00AE42BC">
        <w:rPr>
          <w:i/>
          <w:sz w:val="20"/>
          <w:lang w:val="uk-UA"/>
        </w:rPr>
        <w:t xml:space="preserve"> </w:t>
      </w:r>
      <w:r w:rsidR="003E3FAB" w:rsidRPr="00AE42BC">
        <w:rPr>
          <w:sz w:val="20"/>
          <w:lang w:val="uk-UA"/>
        </w:rPr>
        <w:t>–</w:t>
      </w:r>
      <w:r w:rsidRPr="00AE42BC">
        <w:rPr>
          <w:sz w:val="20"/>
          <w:lang w:val="uk-UA"/>
        </w:rPr>
        <w:t xml:space="preserve"> </w:t>
      </w:r>
      <w:r w:rsidR="003E3FAB" w:rsidRPr="00AE42BC">
        <w:rPr>
          <w:sz w:val="20"/>
          <w:lang w:val="uk-UA"/>
        </w:rPr>
        <w:t>д.мед.н., професор</w:t>
      </w:r>
      <w:r w:rsidR="00B37A18" w:rsidRPr="00AE42BC">
        <w:rPr>
          <w:sz w:val="20"/>
          <w:lang w:val="uk-UA"/>
        </w:rPr>
        <w:t>, директор лабо</w:t>
      </w:r>
      <w:r w:rsidR="00AE42BC" w:rsidRPr="00AE42BC">
        <w:rPr>
          <w:sz w:val="20"/>
        </w:rPr>
        <w:softHyphen/>
      </w:r>
      <w:r w:rsidR="00B37A18" w:rsidRPr="00AE42BC">
        <w:rPr>
          <w:sz w:val="20"/>
          <w:lang w:val="uk-UA"/>
        </w:rPr>
        <w:t>раторії гастроентерологічних досліджень Центру медичних наук університету Арізони</w:t>
      </w:r>
      <w:r w:rsidR="00C55C9D" w:rsidRPr="00AE42BC">
        <w:rPr>
          <w:sz w:val="20"/>
          <w:lang w:val="uk-UA"/>
        </w:rPr>
        <w:t xml:space="preserve"> (США).</w:t>
      </w:r>
    </w:p>
    <w:p w:rsidR="00C454E6" w:rsidRPr="00AE42BC" w:rsidRDefault="00C454E6" w:rsidP="007C6347">
      <w:pPr>
        <w:jc w:val="center"/>
        <w:rPr>
          <w:b/>
          <w:lang w:val="uk-UA"/>
        </w:rPr>
      </w:pPr>
    </w:p>
    <w:p w:rsidR="00B37A18" w:rsidRPr="00AE42BC" w:rsidRDefault="00B37A18" w:rsidP="007C6347">
      <w:pPr>
        <w:jc w:val="center"/>
        <w:rPr>
          <w:b/>
          <w:lang w:val="uk-UA"/>
        </w:rPr>
      </w:pPr>
    </w:p>
    <w:p w:rsidR="002D6F49" w:rsidRPr="008176FE" w:rsidRDefault="002D6F49">
      <w:pPr>
        <w:shd w:val="clear" w:color="auto" w:fill="FFFFFF"/>
        <w:jc w:val="center"/>
        <w:rPr>
          <w:b/>
          <w:color w:val="000000"/>
          <w:sz w:val="22"/>
          <w:szCs w:val="22"/>
          <w:lang w:val="uk-UA"/>
        </w:rPr>
      </w:pPr>
      <w:r w:rsidRPr="008176FE">
        <w:rPr>
          <w:b/>
          <w:color w:val="000000"/>
          <w:sz w:val="22"/>
          <w:szCs w:val="22"/>
          <w:lang w:val="uk-UA"/>
        </w:rPr>
        <w:t>Тематика конференції</w:t>
      </w:r>
    </w:p>
    <w:p w:rsidR="001E7C94" w:rsidRPr="00AE42BC" w:rsidRDefault="001E7C94" w:rsidP="006B2A1E">
      <w:pPr>
        <w:shd w:val="clear" w:color="auto" w:fill="FFFFFF"/>
        <w:rPr>
          <w:b/>
          <w:i/>
          <w:color w:val="000000"/>
          <w:lang w:val="uk-UA"/>
        </w:rPr>
      </w:pPr>
    </w:p>
    <w:p w:rsidR="008E2966" w:rsidRPr="00AE42BC" w:rsidRDefault="008E2966" w:rsidP="00AE42BC">
      <w:pPr>
        <w:shd w:val="clear" w:color="auto" w:fill="FFFFFF"/>
        <w:spacing w:after="120"/>
        <w:rPr>
          <w:b/>
          <w:i/>
          <w:color w:val="000000"/>
          <w:lang w:val="uk-UA"/>
        </w:rPr>
      </w:pPr>
      <w:r w:rsidRPr="00AE42BC">
        <w:rPr>
          <w:b/>
          <w:i/>
          <w:color w:val="000000"/>
          <w:lang w:val="uk-UA"/>
        </w:rPr>
        <w:t>напрямок «Хронобіологія»</w:t>
      </w:r>
    </w:p>
    <w:p w:rsidR="00D147F3" w:rsidRPr="00AE42BC" w:rsidRDefault="00D147F3" w:rsidP="00AE42BC">
      <w:pPr>
        <w:ind w:left="142" w:hanging="142"/>
        <w:rPr>
          <w:lang w:val="uk-UA"/>
        </w:rPr>
      </w:pPr>
      <w:r w:rsidRPr="00AE42BC">
        <w:rPr>
          <w:lang w:val="uk-UA"/>
        </w:rPr>
        <w:t>1. Епіфі</w:t>
      </w:r>
      <w:r w:rsidR="008256DC" w:rsidRPr="00AE42BC">
        <w:rPr>
          <w:lang w:val="uk-UA"/>
        </w:rPr>
        <w:t>з, гормон мелатонін та біоритми.</w:t>
      </w:r>
    </w:p>
    <w:p w:rsidR="00D147F3" w:rsidRPr="00AE42BC" w:rsidRDefault="00D147F3" w:rsidP="00AE42BC">
      <w:pPr>
        <w:ind w:left="142" w:hanging="142"/>
        <w:rPr>
          <w:lang w:val="uk-UA"/>
        </w:rPr>
      </w:pPr>
      <w:r w:rsidRPr="00AE42BC">
        <w:rPr>
          <w:lang w:val="uk-UA"/>
        </w:rPr>
        <w:t>2. Патофіз</w:t>
      </w:r>
      <w:r w:rsidR="008256DC" w:rsidRPr="00AE42BC">
        <w:rPr>
          <w:lang w:val="uk-UA"/>
        </w:rPr>
        <w:t>іологічні акпекти десинхронозів.</w:t>
      </w:r>
    </w:p>
    <w:p w:rsidR="00D147F3" w:rsidRPr="00AE42BC" w:rsidRDefault="00D147F3" w:rsidP="00AE42BC">
      <w:pPr>
        <w:ind w:left="142" w:hanging="142"/>
        <w:rPr>
          <w:lang w:val="uk-UA"/>
        </w:rPr>
      </w:pPr>
      <w:r w:rsidRPr="00AE42BC">
        <w:rPr>
          <w:lang w:val="uk-UA"/>
        </w:rPr>
        <w:t>3. Хронобіологія та хронотоксикологія</w:t>
      </w:r>
      <w:r w:rsidR="008256DC" w:rsidRPr="00AE42BC">
        <w:rPr>
          <w:lang w:val="uk-UA"/>
        </w:rPr>
        <w:t>.</w:t>
      </w:r>
    </w:p>
    <w:p w:rsidR="00D147F3" w:rsidRPr="00AE42BC" w:rsidRDefault="00D147F3" w:rsidP="00AE42BC">
      <w:pPr>
        <w:ind w:left="142" w:hanging="142"/>
        <w:rPr>
          <w:lang w:val="uk-UA"/>
        </w:rPr>
      </w:pPr>
      <w:r w:rsidRPr="00AE42BC">
        <w:rPr>
          <w:lang w:val="uk-UA"/>
        </w:rPr>
        <w:t>4</w:t>
      </w:r>
      <w:r w:rsidRPr="00AE42BC">
        <w:t>. Хроноритми функціональної морфології органів і систем людини та тварин</w:t>
      </w:r>
      <w:r w:rsidR="008256DC" w:rsidRPr="00AE42BC">
        <w:rPr>
          <w:lang w:val="uk-UA"/>
        </w:rPr>
        <w:t>.</w:t>
      </w:r>
    </w:p>
    <w:p w:rsidR="00D147F3" w:rsidRPr="00AE42BC" w:rsidRDefault="00D147F3" w:rsidP="00AE42BC">
      <w:pPr>
        <w:ind w:left="142" w:hanging="142"/>
        <w:rPr>
          <w:lang w:val="uk-UA"/>
        </w:rPr>
      </w:pPr>
      <w:r w:rsidRPr="00AE42BC">
        <w:rPr>
          <w:lang w:val="uk-UA"/>
        </w:rPr>
        <w:t>5</w:t>
      </w:r>
      <w:r w:rsidRPr="00AE42BC">
        <w:t>. Вп</w:t>
      </w:r>
      <w:r w:rsidR="008256DC" w:rsidRPr="00AE42BC">
        <w:t>лив сезонних ритмів на організм</w:t>
      </w:r>
      <w:r w:rsidR="008256DC" w:rsidRPr="00AE42BC">
        <w:rPr>
          <w:lang w:val="uk-UA"/>
        </w:rPr>
        <w:t>.</w:t>
      </w:r>
    </w:p>
    <w:p w:rsidR="00D147F3" w:rsidRPr="00AE42BC" w:rsidRDefault="00D147F3" w:rsidP="00AE42BC">
      <w:pPr>
        <w:ind w:left="142" w:hanging="142"/>
        <w:rPr>
          <w:lang w:val="uk-UA"/>
        </w:rPr>
      </w:pPr>
      <w:r w:rsidRPr="00AE42BC">
        <w:rPr>
          <w:lang w:val="uk-UA"/>
        </w:rPr>
        <w:t>6</w:t>
      </w:r>
      <w:r w:rsidRPr="00AE42BC">
        <w:t>. Корекція функціонального стану шишкоподібної залози – експериментальні дослідження</w:t>
      </w:r>
      <w:r w:rsidR="008256DC" w:rsidRPr="00AE42BC">
        <w:rPr>
          <w:lang w:val="uk-UA"/>
        </w:rPr>
        <w:t>.</w:t>
      </w:r>
    </w:p>
    <w:p w:rsidR="001E7C94" w:rsidRPr="00AE42BC" w:rsidRDefault="001E7C94" w:rsidP="006B2A1E">
      <w:pPr>
        <w:shd w:val="clear" w:color="auto" w:fill="FFFFFF"/>
        <w:rPr>
          <w:b/>
          <w:i/>
          <w:color w:val="000000"/>
          <w:lang w:val="uk-UA"/>
        </w:rPr>
      </w:pPr>
    </w:p>
    <w:p w:rsidR="008E2966" w:rsidRPr="00AE42BC" w:rsidRDefault="008E2966" w:rsidP="00AE42BC">
      <w:pPr>
        <w:shd w:val="clear" w:color="auto" w:fill="FFFFFF"/>
        <w:spacing w:after="120"/>
        <w:rPr>
          <w:b/>
          <w:i/>
          <w:color w:val="000000"/>
          <w:lang w:val="uk-UA"/>
        </w:rPr>
      </w:pPr>
      <w:r w:rsidRPr="00AE42BC">
        <w:rPr>
          <w:b/>
          <w:i/>
          <w:color w:val="000000"/>
          <w:lang w:val="uk-UA"/>
        </w:rPr>
        <w:t>напрямок «Хрономедицина</w:t>
      </w:r>
      <w:r w:rsidR="004E33A9" w:rsidRPr="00AE42BC">
        <w:rPr>
          <w:b/>
          <w:i/>
          <w:color w:val="000000"/>
          <w:lang w:val="uk-UA"/>
        </w:rPr>
        <w:t xml:space="preserve"> і геронтологія</w:t>
      </w:r>
      <w:r w:rsidRPr="00AE42BC">
        <w:rPr>
          <w:b/>
          <w:i/>
          <w:color w:val="000000"/>
          <w:lang w:val="uk-UA"/>
        </w:rPr>
        <w:t>»</w:t>
      </w:r>
    </w:p>
    <w:p w:rsidR="00D147F3" w:rsidRPr="00AE42BC" w:rsidRDefault="00D147F3" w:rsidP="00AE42BC">
      <w:pPr>
        <w:ind w:left="142" w:hanging="142"/>
        <w:rPr>
          <w:lang w:val="uk-UA"/>
        </w:rPr>
      </w:pPr>
      <w:r w:rsidRPr="00AE42BC">
        <w:rPr>
          <w:lang w:val="uk-UA"/>
        </w:rPr>
        <w:t>7</w:t>
      </w:r>
      <w:r w:rsidRPr="00AE42BC">
        <w:t>. Хронопатофізіологія доклінічних порушень здоров</w:t>
      </w:r>
      <w:r w:rsidR="00AE42BC">
        <w:rPr>
          <w:lang w:val="en-US"/>
        </w:rPr>
        <w:t>’</w:t>
      </w:r>
      <w:r w:rsidRPr="00AE42BC">
        <w:t>я</w:t>
      </w:r>
      <w:r w:rsidR="008256DC" w:rsidRPr="00AE42BC">
        <w:rPr>
          <w:lang w:val="uk-UA"/>
        </w:rPr>
        <w:t>.</w:t>
      </w:r>
    </w:p>
    <w:p w:rsidR="00D147F3" w:rsidRPr="00AE42BC" w:rsidRDefault="00D147F3" w:rsidP="00AE42BC">
      <w:pPr>
        <w:ind w:left="142" w:hanging="142"/>
        <w:rPr>
          <w:lang w:val="uk-UA"/>
        </w:rPr>
      </w:pPr>
      <w:r w:rsidRPr="00AE42BC">
        <w:rPr>
          <w:lang w:val="uk-UA"/>
        </w:rPr>
        <w:t>8</w:t>
      </w:r>
      <w:r w:rsidRPr="00AE42BC">
        <w:t>. Хронодіагностика та хронотерапія в клін</w:t>
      </w:r>
      <w:r w:rsidRPr="00AE42BC">
        <w:rPr>
          <w:lang w:val="uk-UA"/>
        </w:rPr>
        <w:t>і</w:t>
      </w:r>
      <w:r w:rsidRPr="00AE42BC">
        <w:t>ці внутрішніх хвороб</w:t>
      </w:r>
      <w:r w:rsidR="008256DC" w:rsidRPr="00AE42BC">
        <w:rPr>
          <w:lang w:val="uk-UA"/>
        </w:rPr>
        <w:t>.</w:t>
      </w:r>
    </w:p>
    <w:p w:rsidR="00D147F3" w:rsidRPr="00AE42BC" w:rsidRDefault="00D147F3" w:rsidP="00AE42BC">
      <w:pPr>
        <w:ind w:left="142" w:hanging="142"/>
        <w:rPr>
          <w:lang w:val="uk-UA"/>
        </w:rPr>
      </w:pPr>
      <w:r w:rsidRPr="00AE42BC">
        <w:rPr>
          <w:lang w:val="uk-UA"/>
        </w:rPr>
        <w:t>9</w:t>
      </w:r>
      <w:r w:rsidRPr="00AE42BC">
        <w:t xml:space="preserve">. </w:t>
      </w:r>
      <w:r w:rsidRPr="00AE42BC">
        <w:rPr>
          <w:lang w:val="uk-UA"/>
        </w:rPr>
        <w:t>В</w:t>
      </w:r>
      <w:r w:rsidRPr="00AE42BC">
        <w:t>ікові аспекти впливу хроноритмів на організм людини та тварин</w:t>
      </w:r>
      <w:r w:rsidR="008256DC" w:rsidRPr="00AE42BC">
        <w:rPr>
          <w:lang w:val="uk-UA"/>
        </w:rPr>
        <w:t>.</w:t>
      </w:r>
    </w:p>
    <w:p w:rsidR="00D147F3" w:rsidRPr="00AE42BC" w:rsidRDefault="00D147F3" w:rsidP="00AE42BC">
      <w:pPr>
        <w:ind w:left="142" w:hanging="142"/>
        <w:rPr>
          <w:lang w:val="en-US"/>
        </w:rPr>
      </w:pPr>
      <w:r w:rsidRPr="00AE42BC">
        <w:t>1</w:t>
      </w:r>
      <w:r w:rsidRPr="00AE42BC">
        <w:rPr>
          <w:lang w:val="uk-UA"/>
        </w:rPr>
        <w:t>0</w:t>
      </w:r>
      <w:r w:rsidRPr="00AE42BC">
        <w:t>. Геропротектори як фактор впливу на хроноритми. Сучасні напрями геріатрії.</w:t>
      </w:r>
    </w:p>
    <w:p w:rsidR="00E25403" w:rsidRPr="00AE42BC" w:rsidRDefault="00E25403" w:rsidP="00AE42BC">
      <w:pPr>
        <w:ind w:left="142" w:hanging="142"/>
        <w:rPr>
          <w:b/>
          <w:bCs/>
        </w:rPr>
      </w:pPr>
      <w:r w:rsidRPr="00AE42BC">
        <w:t xml:space="preserve">11. </w:t>
      </w:r>
      <w:r w:rsidRPr="00AE42BC">
        <w:rPr>
          <w:lang w:val="uk-UA"/>
        </w:rPr>
        <w:t>Механізми дії та ефективність застосування  інтервальних гіпоксичних тренувань в експерименті та у клінічній практиці</w:t>
      </w:r>
      <w:r w:rsidR="001E7C94" w:rsidRPr="00AE42BC">
        <w:rPr>
          <w:lang w:val="uk-UA"/>
        </w:rPr>
        <w:t>.</w:t>
      </w:r>
    </w:p>
    <w:p w:rsidR="00AE42BC" w:rsidRPr="00AE42BC" w:rsidRDefault="00AE42BC" w:rsidP="00721376">
      <w:pPr>
        <w:shd w:val="clear" w:color="auto" w:fill="FFFFFF"/>
        <w:rPr>
          <w:b/>
          <w:i/>
          <w:color w:val="000000"/>
          <w:lang w:val="uk-UA"/>
        </w:rPr>
      </w:pPr>
    </w:p>
    <w:p w:rsidR="008E2966" w:rsidRPr="00AE42BC" w:rsidRDefault="008E2966" w:rsidP="00AE42BC">
      <w:pPr>
        <w:shd w:val="clear" w:color="auto" w:fill="FFFFFF"/>
        <w:spacing w:after="120"/>
        <w:rPr>
          <w:b/>
          <w:i/>
          <w:color w:val="000000"/>
          <w:lang w:val="uk-UA"/>
        </w:rPr>
      </w:pPr>
      <w:r w:rsidRPr="00AE42BC">
        <w:rPr>
          <w:b/>
          <w:i/>
          <w:color w:val="000000"/>
          <w:lang w:val="uk-UA"/>
        </w:rPr>
        <w:t>напрямок «Хронофармакологія»</w:t>
      </w:r>
    </w:p>
    <w:p w:rsidR="00D147F3" w:rsidRPr="00AE42BC" w:rsidRDefault="00D147F3" w:rsidP="00D147F3">
      <w:pPr>
        <w:ind w:left="142" w:hanging="142"/>
        <w:rPr>
          <w:lang w:val="uk-UA"/>
        </w:rPr>
      </w:pPr>
      <w:r w:rsidRPr="00AE42BC">
        <w:rPr>
          <w:lang w:val="uk-UA"/>
        </w:rPr>
        <w:t>1</w:t>
      </w:r>
      <w:r w:rsidR="006B2A1E" w:rsidRPr="00AE42BC">
        <w:rPr>
          <w:lang w:val="uk-UA"/>
        </w:rPr>
        <w:t>2</w:t>
      </w:r>
      <w:r w:rsidRPr="00AE42BC">
        <w:rPr>
          <w:lang w:val="uk-UA"/>
        </w:rPr>
        <w:t>. Хронопатологія та її фітокорекція / Біоритми людини та фітокорекція їх порушень</w:t>
      </w:r>
      <w:r w:rsidR="008256DC" w:rsidRPr="00AE42BC">
        <w:rPr>
          <w:lang w:val="uk-UA"/>
        </w:rPr>
        <w:t>.</w:t>
      </w:r>
    </w:p>
    <w:p w:rsidR="00D147F3" w:rsidRPr="00AE42BC" w:rsidRDefault="00D147F3" w:rsidP="00D147F3">
      <w:pPr>
        <w:ind w:left="142" w:hanging="142"/>
        <w:rPr>
          <w:lang w:val="uk-UA"/>
        </w:rPr>
      </w:pPr>
      <w:r w:rsidRPr="00AE42BC">
        <w:rPr>
          <w:lang w:val="uk-UA"/>
        </w:rPr>
        <w:t>1</w:t>
      </w:r>
      <w:r w:rsidR="006B2A1E" w:rsidRPr="00AE42BC">
        <w:rPr>
          <w:lang w:val="uk-UA"/>
        </w:rPr>
        <w:t>3</w:t>
      </w:r>
      <w:r w:rsidRPr="00AE42BC">
        <w:rPr>
          <w:lang w:val="uk-UA"/>
        </w:rPr>
        <w:t>. Вплив фітопрепаратів на циркадіанну організацію фізіологічних та біохімічних процесів / Біоритмологічні аспекти фітотерапії</w:t>
      </w:r>
      <w:r w:rsidR="008256DC" w:rsidRPr="00AE42BC">
        <w:rPr>
          <w:lang w:val="uk-UA"/>
        </w:rPr>
        <w:t>.</w:t>
      </w:r>
    </w:p>
    <w:p w:rsidR="00D147F3" w:rsidRPr="00AE42BC" w:rsidRDefault="00D147F3" w:rsidP="00D147F3">
      <w:pPr>
        <w:ind w:left="142" w:hanging="142"/>
        <w:rPr>
          <w:lang w:val="uk-UA"/>
        </w:rPr>
      </w:pPr>
      <w:r w:rsidRPr="00AE42BC">
        <w:rPr>
          <w:lang w:val="uk-UA"/>
        </w:rPr>
        <w:t>1</w:t>
      </w:r>
      <w:r w:rsidR="006B2A1E" w:rsidRPr="00AE42BC">
        <w:rPr>
          <w:lang w:val="uk-UA"/>
        </w:rPr>
        <w:t>4</w:t>
      </w:r>
      <w:r w:rsidRPr="00AE42BC">
        <w:rPr>
          <w:lang w:val="uk-UA"/>
        </w:rPr>
        <w:t>. Фізіологічні та біохімічні аспекти дослідження лікарських рослин</w:t>
      </w:r>
      <w:r w:rsidR="008256DC" w:rsidRPr="00AE42BC">
        <w:rPr>
          <w:lang w:val="uk-UA"/>
        </w:rPr>
        <w:t>.</w:t>
      </w:r>
    </w:p>
    <w:p w:rsidR="00DC6AF7" w:rsidRPr="00AE42BC" w:rsidRDefault="00D147F3">
      <w:pPr>
        <w:ind w:left="142" w:hanging="142"/>
        <w:rPr>
          <w:lang w:val="uk-UA"/>
        </w:rPr>
      </w:pPr>
      <w:r w:rsidRPr="00AE42BC">
        <w:rPr>
          <w:lang w:val="uk-UA"/>
        </w:rPr>
        <w:t>1</w:t>
      </w:r>
      <w:r w:rsidR="006B2A1E" w:rsidRPr="00AE42BC">
        <w:t>5</w:t>
      </w:r>
      <w:r w:rsidRPr="00AE42BC">
        <w:rPr>
          <w:lang w:val="uk-UA"/>
        </w:rPr>
        <w:t>. Біоритмологія у фармації і фармакогнозії</w:t>
      </w:r>
      <w:r w:rsidR="00E03E07" w:rsidRPr="00AE42BC">
        <w:rPr>
          <w:lang w:val="uk-UA"/>
        </w:rPr>
        <w:t>.</w:t>
      </w:r>
    </w:p>
    <w:p w:rsidR="009932B7" w:rsidRDefault="009932B7" w:rsidP="0085722C">
      <w:pPr>
        <w:jc w:val="center"/>
        <w:rPr>
          <w:b/>
          <w:sz w:val="22"/>
          <w:szCs w:val="22"/>
          <w:lang w:val="uk-UA"/>
        </w:rPr>
      </w:pPr>
    </w:p>
    <w:p w:rsidR="00DC6AF7" w:rsidRPr="00B912C7" w:rsidRDefault="008176FE" w:rsidP="0085722C">
      <w:pPr>
        <w:jc w:val="center"/>
        <w:rPr>
          <w:b/>
          <w:sz w:val="22"/>
          <w:szCs w:val="22"/>
        </w:rPr>
      </w:pPr>
      <w:r w:rsidRPr="00B912C7">
        <w:rPr>
          <w:b/>
          <w:sz w:val="22"/>
          <w:szCs w:val="22"/>
          <w:lang w:val="uk-UA"/>
        </w:rPr>
        <w:t xml:space="preserve">Форми </w:t>
      </w:r>
      <w:r w:rsidRPr="00B912C7">
        <w:rPr>
          <w:b/>
          <w:sz w:val="22"/>
          <w:szCs w:val="22"/>
        </w:rPr>
        <w:t>публікації</w:t>
      </w:r>
    </w:p>
    <w:p w:rsidR="008176FE" w:rsidRDefault="008176FE" w:rsidP="005A5E0D">
      <w:pPr>
        <w:ind w:firstLine="284"/>
        <w:jc w:val="both"/>
        <w:rPr>
          <w:b/>
          <w:lang w:val="uk-UA"/>
        </w:rPr>
      </w:pPr>
    </w:p>
    <w:p w:rsidR="005A5E0D" w:rsidRPr="00AE42BC" w:rsidRDefault="005A5E0D" w:rsidP="005A5E0D">
      <w:pPr>
        <w:ind w:firstLine="284"/>
        <w:jc w:val="both"/>
      </w:pPr>
      <w:r w:rsidRPr="00AE42BC">
        <w:rPr>
          <w:b/>
          <w:lang w:val="uk-UA"/>
        </w:rPr>
        <w:t>Тези</w:t>
      </w:r>
      <w:r w:rsidRPr="00AE42BC">
        <w:rPr>
          <w:lang w:val="uk-UA"/>
        </w:rPr>
        <w:t xml:space="preserve"> друкуються </w:t>
      </w:r>
      <w:r w:rsidRPr="00AE42BC">
        <w:t>українськ</w:t>
      </w:r>
      <w:r w:rsidRPr="00AE42BC">
        <w:rPr>
          <w:lang w:val="uk-UA"/>
        </w:rPr>
        <w:t>ою</w:t>
      </w:r>
      <w:r w:rsidRPr="00AE42BC">
        <w:t>, російськ</w:t>
      </w:r>
      <w:r w:rsidRPr="00AE42BC">
        <w:rPr>
          <w:lang w:val="uk-UA"/>
        </w:rPr>
        <w:t>ою, англійською мовами. Обсяг тез до 3 сторінок. Друку</w:t>
      </w:r>
      <w:r w:rsidR="00B912C7">
        <w:rPr>
          <w:lang w:val="uk-UA"/>
        </w:rPr>
        <w:softHyphen/>
      </w:r>
      <w:r w:rsidRPr="00AE42BC">
        <w:rPr>
          <w:lang w:val="uk-UA"/>
        </w:rPr>
        <w:t>вати через 1,5 інтер</w:t>
      </w:r>
      <w:r w:rsidR="00AE42BC" w:rsidRPr="00AE42BC">
        <w:rPr>
          <w:lang w:val="uk-UA"/>
        </w:rPr>
        <w:softHyphen/>
      </w:r>
      <w:r w:rsidRPr="00AE42BC">
        <w:rPr>
          <w:lang w:val="uk-UA"/>
        </w:rPr>
        <w:t>вал шрифтом</w:t>
      </w:r>
      <w:r w:rsidR="001E7C94" w:rsidRPr="00AE42BC">
        <w:rPr>
          <w:lang w:val="uk-UA"/>
        </w:rPr>
        <w:t xml:space="preserve"> Тіmes New Roman (кегль – 14</w:t>
      </w:r>
      <w:r w:rsidRPr="00AE42BC">
        <w:rPr>
          <w:lang w:val="uk-UA"/>
        </w:rPr>
        <w:t>) без п</w:t>
      </w:r>
      <w:r w:rsidR="00B912C7">
        <w:rPr>
          <w:lang w:val="uk-UA"/>
        </w:rPr>
        <w:t>ереносів. Відступ абзацу – 1,25 </w:t>
      </w:r>
      <w:r w:rsidRPr="00AE42BC">
        <w:rPr>
          <w:lang w:val="uk-UA"/>
        </w:rPr>
        <w:t xml:space="preserve">см. </w:t>
      </w:r>
      <w:r w:rsidRPr="00AE42BC">
        <w:t>Розмір полів аркуша – зверху, знизу, зліва, справа – по 2 см.</w:t>
      </w:r>
    </w:p>
    <w:p w:rsidR="008176FE" w:rsidRDefault="008176FE" w:rsidP="008176FE">
      <w:pPr>
        <w:ind w:firstLine="284"/>
        <w:rPr>
          <w:b/>
          <w:lang w:val="uk-UA"/>
        </w:rPr>
      </w:pPr>
    </w:p>
    <w:p w:rsidR="00F12673" w:rsidRPr="00AE42BC" w:rsidRDefault="00FF273B" w:rsidP="008176FE">
      <w:pPr>
        <w:ind w:firstLine="284"/>
        <w:rPr>
          <w:lang w:val="uk-UA"/>
        </w:rPr>
      </w:pPr>
      <w:r w:rsidRPr="00AE42BC">
        <w:rPr>
          <w:b/>
          <w:lang w:val="uk-UA"/>
        </w:rPr>
        <w:t>С</w:t>
      </w:r>
      <w:r w:rsidR="00371D79" w:rsidRPr="00AE42BC">
        <w:rPr>
          <w:b/>
          <w:lang w:val="uk-UA"/>
        </w:rPr>
        <w:t xml:space="preserve">татті </w:t>
      </w:r>
      <w:r w:rsidR="00160E29" w:rsidRPr="008176FE">
        <w:rPr>
          <w:lang w:val="uk-UA"/>
        </w:rPr>
        <w:t>будуть опубліковані у</w:t>
      </w:r>
      <w:r w:rsidR="00160E29" w:rsidRPr="00AE42BC">
        <w:rPr>
          <w:lang w:val="uk-UA"/>
        </w:rPr>
        <w:t xml:space="preserve"> </w:t>
      </w:r>
      <w:r w:rsidR="00371D79" w:rsidRPr="00AE42BC">
        <w:rPr>
          <w:lang w:val="uk-UA"/>
        </w:rPr>
        <w:t>фаховому журналі</w:t>
      </w:r>
      <w:r w:rsidR="003E1AC7" w:rsidRPr="00AE42BC">
        <w:rPr>
          <w:lang w:val="uk-UA"/>
        </w:rPr>
        <w:t xml:space="preserve"> </w:t>
      </w:r>
      <w:r w:rsidR="0060205A" w:rsidRPr="00AE42BC">
        <w:rPr>
          <w:lang w:val="uk-UA"/>
        </w:rPr>
        <w:t xml:space="preserve"> </w:t>
      </w:r>
      <w:r w:rsidR="00160E29" w:rsidRPr="008176FE">
        <w:rPr>
          <w:lang w:val="uk-UA"/>
        </w:rPr>
        <w:t>«</w:t>
      </w:r>
      <w:r w:rsidR="00934914" w:rsidRPr="00D208A2">
        <w:rPr>
          <w:b/>
          <w:lang w:val="uk-UA"/>
        </w:rPr>
        <w:t>Клінічна та експериментальна патологія</w:t>
      </w:r>
      <w:r w:rsidR="00160E29" w:rsidRPr="008176FE">
        <w:rPr>
          <w:lang w:val="uk-UA"/>
        </w:rPr>
        <w:t>»</w:t>
      </w:r>
      <w:r w:rsidR="0047141A" w:rsidRPr="008176FE">
        <w:rPr>
          <w:lang w:val="uk-UA"/>
        </w:rPr>
        <w:t xml:space="preserve"> </w:t>
      </w:r>
      <w:r w:rsidR="00D208A2">
        <w:rPr>
          <w:lang w:val="uk-UA"/>
        </w:rPr>
        <w:br/>
      </w:r>
      <w:r w:rsidR="004051AA" w:rsidRPr="00D208A2">
        <w:rPr>
          <w:bCs/>
          <w:spacing w:val="-4"/>
          <w:lang w:val="en-US"/>
        </w:rPr>
        <w:t>ISSN</w:t>
      </w:r>
      <w:r w:rsidR="004051AA" w:rsidRPr="00D208A2">
        <w:rPr>
          <w:bCs/>
          <w:spacing w:val="-4"/>
          <w:lang w:val="uk-UA"/>
        </w:rPr>
        <w:t xml:space="preserve"> 1727-4338, </w:t>
      </w:r>
      <w:r w:rsidR="0064032A" w:rsidRPr="00D208A2">
        <w:rPr>
          <w:spacing w:val="-4"/>
          <w:lang w:val="en-US"/>
        </w:rPr>
        <w:t>DOI</w:t>
      </w:r>
      <w:r w:rsidR="0064032A" w:rsidRPr="00D208A2">
        <w:rPr>
          <w:spacing w:val="-4"/>
          <w:lang w:val="uk-UA"/>
        </w:rPr>
        <w:t xml:space="preserve"> 10.24061/1727-4338.</w:t>
      </w:r>
      <w:r w:rsidR="0064032A" w:rsidRPr="00D208A2">
        <w:rPr>
          <w:spacing w:val="-4"/>
          <w:lang w:val="en-US"/>
        </w:rPr>
        <w:t>XV</w:t>
      </w:r>
      <w:r w:rsidR="0064032A" w:rsidRPr="00D208A2">
        <w:rPr>
          <w:spacing w:val="-4"/>
          <w:lang w:val="uk-UA"/>
        </w:rPr>
        <w:t>І</w:t>
      </w:r>
      <w:r w:rsidR="0064032A" w:rsidRPr="00D208A2">
        <w:rPr>
          <w:spacing w:val="-4"/>
          <w:lang w:val="en-US"/>
        </w:rPr>
        <w:t>I</w:t>
      </w:r>
      <w:r w:rsidR="0064032A" w:rsidRPr="00D208A2">
        <w:rPr>
          <w:spacing w:val="-4"/>
          <w:lang w:val="uk-UA"/>
        </w:rPr>
        <w:t xml:space="preserve">.1.63.2018 </w:t>
      </w:r>
      <w:hyperlink r:id="rId13" w:history="1">
        <w:r w:rsidR="008176FE" w:rsidRPr="008176FE">
          <w:rPr>
            <w:rStyle w:val="a6"/>
            <w:spacing w:val="-8"/>
            <w:lang w:val="en-US"/>
          </w:rPr>
          <w:t>https</w:t>
        </w:r>
        <w:r w:rsidR="008176FE" w:rsidRPr="008176FE">
          <w:rPr>
            <w:rStyle w:val="a6"/>
            <w:spacing w:val="-8"/>
            <w:lang w:val="uk-UA"/>
          </w:rPr>
          <w:t>://</w:t>
        </w:r>
        <w:r w:rsidR="008176FE" w:rsidRPr="008176FE">
          <w:rPr>
            <w:rStyle w:val="a6"/>
            <w:spacing w:val="-8"/>
            <w:lang w:val="en-US"/>
          </w:rPr>
          <w:t>www</w:t>
        </w:r>
        <w:r w:rsidR="008176FE" w:rsidRPr="008176FE">
          <w:rPr>
            <w:rStyle w:val="a6"/>
            <w:spacing w:val="-8"/>
            <w:lang w:val="uk-UA"/>
          </w:rPr>
          <w:t>.</w:t>
        </w:r>
        <w:r w:rsidR="008176FE" w:rsidRPr="008176FE">
          <w:rPr>
            <w:rStyle w:val="a6"/>
            <w:spacing w:val="-8"/>
            <w:lang w:val="en-US"/>
          </w:rPr>
          <w:t>bsmu</w:t>
        </w:r>
        <w:r w:rsidR="008176FE" w:rsidRPr="008176FE">
          <w:rPr>
            <w:rStyle w:val="a6"/>
            <w:spacing w:val="-8"/>
            <w:lang w:val="uk-UA"/>
          </w:rPr>
          <w:t>.</w:t>
        </w:r>
        <w:r w:rsidR="008176FE" w:rsidRPr="008176FE">
          <w:rPr>
            <w:rStyle w:val="a6"/>
            <w:spacing w:val="-8"/>
            <w:lang w:val="en-US"/>
          </w:rPr>
          <w:t>edu</w:t>
        </w:r>
        <w:r w:rsidR="008176FE" w:rsidRPr="008176FE">
          <w:rPr>
            <w:rStyle w:val="a6"/>
            <w:spacing w:val="-8"/>
            <w:lang w:val="uk-UA"/>
          </w:rPr>
          <w:t>.</w:t>
        </w:r>
        <w:r w:rsidR="008176FE" w:rsidRPr="008176FE">
          <w:rPr>
            <w:rStyle w:val="a6"/>
            <w:spacing w:val="-8"/>
            <w:lang w:val="en-US"/>
          </w:rPr>
          <w:t>ua</w:t>
        </w:r>
        <w:r w:rsidR="008176FE" w:rsidRPr="008176FE">
          <w:rPr>
            <w:rStyle w:val="a6"/>
            <w:spacing w:val="-8"/>
            <w:lang w:val="uk-UA"/>
          </w:rPr>
          <w:t>/</w:t>
        </w:r>
        <w:r w:rsidR="008176FE" w:rsidRPr="008176FE">
          <w:rPr>
            <w:rStyle w:val="a6"/>
            <w:spacing w:val="-8"/>
            <w:lang w:val="en-US"/>
          </w:rPr>
          <w:t>uk</w:t>
        </w:r>
        <w:r w:rsidR="008176FE" w:rsidRPr="008176FE">
          <w:rPr>
            <w:rStyle w:val="a6"/>
            <w:spacing w:val="-8"/>
            <w:lang w:val="uk-UA"/>
          </w:rPr>
          <w:t>/</w:t>
        </w:r>
        <w:r w:rsidR="008176FE" w:rsidRPr="008176FE">
          <w:rPr>
            <w:rStyle w:val="a6"/>
            <w:spacing w:val="-8"/>
            <w:lang w:val="en-US"/>
          </w:rPr>
          <w:t>science</w:t>
        </w:r>
        <w:r w:rsidR="008176FE" w:rsidRPr="008176FE">
          <w:rPr>
            <w:rStyle w:val="a6"/>
            <w:spacing w:val="-8"/>
            <w:lang w:val="uk-UA"/>
          </w:rPr>
          <w:t>/</w:t>
        </w:r>
        <w:r w:rsidR="008176FE" w:rsidRPr="008176FE">
          <w:rPr>
            <w:rStyle w:val="a6"/>
            <w:spacing w:val="-8"/>
            <w:lang w:val="en-US"/>
          </w:rPr>
          <w:t>scientific</w:t>
        </w:r>
        <w:r w:rsidR="008176FE" w:rsidRPr="008176FE">
          <w:rPr>
            <w:rStyle w:val="a6"/>
            <w:spacing w:val="-8"/>
            <w:lang w:val="uk-UA"/>
          </w:rPr>
          <w:t>_</w:t>
        </w:r>
        <w:r w:rsidR="008176FE" w:rsidRPr="008176FE">
          <w:rPr>
            <w:rStyle w:val="a6"/>
            <w:spacing w:val="-8"/>
            <w:lang w:val="en-US"/>
          </w:rPr>
          <w:t>mags</w:t>
        </w:r>
        <w:r w:rsidR="008176FE" w:rsidRPr="008176FE">
          <w:rPr>
            <w:rStyle w:val="a6"/>
            <w:spacing w:val="-8"/>
            <w:lang w:val="uk-UA"/>
          </w:rPr>
          <w:t>_</w:t>
        </w:r>
        <w:r w:rsidR="008176FE" w:rsidRPr="008176FE">
          <w:rPr>
            <w:rStyle w:val="a6"/>
            <w:spacing w:val="-8"/>
            <w:lang w:val="en-US"/>
          </w:rPr>
          <w:t>bsmu</w:t>
        </w:r>
        <w:r w:rsidR="008176FE" w:rsidRPr="008176FE">
          <w:rPr>
            <w:rStyle w:val="a6"/>
            <w:spacing w:val="-8"/>
            <w:lang w:val="uk-UA"/>
          </w:rPr>
          <w:t>/</w:t>
        </w:r>
        <w:r w:rsidR="008176FE" w:rsidRPr="008176FE">
          <w:rPr>
            <w:rStyle w:val="a6"/>
            <w:spacing w:val="-8"/>
            <w:lang w:val="en-US"/>
          </w:rPr>
          <w:t>kep</w:t>
        </w:r>
      </w:hyperlink>
      <w:r w:rsidR="000006C8" w:rsidRPr="00AE42BC">
        <w:rPr>
          <w:lang w:val="uk-UA"/>
        </w:rPr>
        <w:t xml:space="preserve"> </w:t>
      </w:r>
      <w:r w:rsidR="00F12673" w:rsidRPr="00AE42BC">
        <w:rPr>
          <w:lang w:val="uk-UA"/>
        </w:rPr>
        <w:t>т</w:t>
      </w:r>
      <w:r w:rsidR="00F12673" w:rsidRPr="008176FE">
        <w:rPr>
          <w:lang w:val="uk-UA"/>
        </w:rPr>
        <w:t>ел./факс: (0372)553754</w:t>
      </w:r>
      <w:r w:rsidR="008176FE">
        <w:rPr>
          <w:lang w:val="uk-UA"/>
        </w:rPr>
        <w:t xml:space="preserve">, </w:t>
      </w:r>
      <w:r w:rsidR="00F12673" w:rsidRPr="00AE42BC">
        <w:rPr>
          <w:lang w:val="en-US"/>
        </w:rPr>
        <w:t>mail</w:t>
      </w:r>
      <w:r w:rsidR="00F12673" w:rsidRPr="00AE42BC">
        <w:rPr>
          <w:lang w:val="uk-UA"/>
        </w:rPr>
        <w:t>:</w:t>
      </w:r>
      <w:r w:rsidR="00F12673" w:rsidRPr="008176FE">
        <w:rPr>
          <w:lang w:val="uk-UA"/>
        </w:rPr>
        <w:t xml:space="preserve"> </w:t>
      </w:r>
      <w:hyperlink r:id="rId14" w:history="1">
        <w:r w:rsidR="008176FE" w:rsidRPr="00BA0C43">
          <w:rPr>
            <w:rStyle w:val="a6"/>
            <w:lang w:val="en-US"/>
          </w:rPr>
          <w:t>vfmyslickij</w:t>
        </w:r>
        <w:r w:rsidR="008176FE" w:rsidRPr="00BA0C43">
          <w:rPr>
            <w:rStyle w:val="a6"/>
            <w:lang w:val="uk-UA"/>
          </w:rPr>
          <w:t>@</w:t>
        </w:r>
        <w:r w:rsidR="008176FE" w:rsidRPr="00BA0C43">
          <w:rPr>
            <w:rStyle w:val="a6"/>
            <w:lang w:val="en-US"/>
          </w:rPr>
          <w:t>bsmu</w:t>
        </w:r>
        <w:r w:rsidR="008176FE" w:rsidRPr="00BA0C43">
          <w:rPr>
            <w:rStyle w:val="a6"/>
            <w:lang w:val="uk-UA"/>
          </w:rPr>
          <w:t>.</w:t>
        </w:r>
        <w:r w:rsidR="008176FE" w:rsidRPr="00BA0C43">
          <w:rPr>
            <w:rStyle w:val="a6"/>
            <w:lang w:val="en-US"/>
          </w:rPr>
          <w:t>edu</w:t>
        </w:r>
        <w:r w:rsidR="008176FE" w:rsidRPr="00BA0C43">
          <w:rPr>
            <w:rStyle w:val="a6"/>
            <w:lang w:val="uk-UA"/>
          </w:rPr>
          <w:t>.</w:t>
        </w:r>
        <w:r w:rsidR="008176FE" w:rsidRPr="00BA0C43">
          <w:rPr>
            <w:rStyle w:val="a6"/>
            <w:lang w:val="en-US"/>
          </w:rPr>
          <w:t>ua</w:t>
        </w:r>
      </w:hyperlink>
      <w:r w:rsidR="00F12673" w:rsidRPr="008176FE">
        <w:rPr>
          <w:lang w:val="uk-UA"/>
        </w:rPr>
        <w:t xml:space="preserve"> </w:t>
      </w:r>
    </w:p>
    <w:p w:rsidR="00FF273B" w:rsidRPr="00AE42BC" w:rsidRDefault="00FF273B" w:rsidP="00FF273B">
      <w:pPr>
        <w:ind w:firstLine="284"/>
        <w:jc w:val="both"/>
        <w:rPr>
          <w:lang w:val="uk-UA"/>
        </w:rPr>
      </w:pPr>
      <w:r w:rsidRPr="00AE42BC">
        <w:t xml:space="preserve">На всі статті, опубліковані в журналі «Клінічна та експериментальна патологія», встановлюються цифрові ідентифікатори </w:t>
      </w:r>
      <w:r w:rsidRPr="00AE42BC">
        <w:rPr>
          <w:b/>
        </w:rPr>
        <w:t>DOI</w:t>
      </w:r>
      <w:r w:rsidRPr="00AE42BC">
        <w:rPr>
          <w:lang w:val="uk-UA"/>
        </w:rPr>
        <w:t>.</w:t>
      </w:r>
      <w:r w:rsidR="001660A9" w:rsidRPr="00AE42BC">
        <w:rPr>
          <w:lang w:val="uk-UA"/>
        </w:rPr>
        <w:t xml:space="preserve"> Журнал і</w:t>
      </w:r>
      <w:r w:rsidR="001660A9" w:rsidRPr="00AE42BC">
        <w:t>ндексований</w:t>
      </w:r>
      <w:r w:rsidR="001660A9" w:rsidRPr="00AE42BC">
        <w:rPr>
          <w:lang w:val="en-US"/>
        </w:rPr>
        <w:t xml:space="preserve"> </w:t>
      </w:r>
      <w:r w:rsidR="001660A9" w:rsidRPr="00AE42BC">
        <w:t>у</w:t>
      </w:r>
      <w:r w:rsidR="001660A9" w:rsidRPr="00AE42BC">
        <w:rPr>
          <w:lang w:val="en-US"/>
        </w:rPr>
        <w:t xml:space="preserve"> </w:t>
      </w:r>
      <w:r w:rsidR="001660A9" w:rsidRPr="00AE42BC">
        <w:t>міжнародних</w:t>
      </w:r>
      <w:r w:rsidR="001660A9" w:rsidRPr="00AE42BC">
        <w:rPr>
          <w:lang w:val="en-US"/>
        </w:rPr>
        <w:t xml:space="preserve"> </w:t>
      </w:r>
      <w:r w:rsidR="001660A9" w:rsidRPr="00AE42BC">
        <w:t>наукометричних</w:t>
      </w:r>
      <w:r w:rsidR="001660A9" w:rsidRPr="00AE42BC">
        <w:rPr>
          <w:lang w:val="en-US"/>
        </w:rPr>
        <w:t xml:space="preserve"> </w:t>
      </w:r>
      <w:r w:rsidR="001660A9" w:rsidRPr="00AE42BC">
        <w:t>базах</w:t>
      </w:r>
      <w:r w:rsidR="001660A9" w:rsidRPr="00AE42BC">
        <w:rPr>
          <w:lang w:val="en-US"/>
        </w:rPr>
        <w:t>: Academy (Google Scholar)</w:t>
      </w:r>
      <w:r w:rsidR="00D208A2">
        <w:rPr>
          <w:lang w:val="uk-UA"/>
        </w:rPr>
        <w:t>,</w:t>
      </w:r>
      <w:r w:rsidR="001660A9" w:rsidRPr="00AE42BC">
        <w:rPr>
          <w:lang w:val="en-US"/>
        </w:rPr>
        <w:t xml:space="preserve"> Ukranian Research</w:t>
      </w:r>
      <w:r w:rsidR="00D208A2">
        <w:rPr>
          <w:lang w:val="uk-UA"/>
        </w:rPr>
        <w:t> </w:t>
      </w:r>
      <w:r w:rsidR="001660A9" w:rsidRPr="00AE42BC">
        <w:rPr>
          <w:lang w:val="en-US"/>
        </w:rPr>
        <w:t>&amp;</w:t>
      </w:r>
      <w:r w:rsidR="00D208A2">
        <w:rPr>
          <w:lang w:val="uk-UA"/>
        </w:rPr>
        <w:t> </w:t>
      </w:r>
      <w:r w:rsidR="001660A9" w:rsidRPr="00AE42BC">
        <w:rPr>
          <w:lang w:val="en-US"/>
        </w:rPr>
        <w:t>Academy Network (URAN)</w:t>
      </w:r>
      <w:r w:rsidR="00D208A2">
        <w:rPr>
          <w:lang w:val="uk-UA"/>
        </w:rPr>
        <w:t>,</w:t>
      </w:r>
      <w:r w:rsidR="001660A9" w:rsidRPr="00AE42BC">
        <w:rPr>
          <w:lang w:val="en-US"/>
        </w:rPr>
        <w:t xml:space="preserve"> Academic Resource Index Research Bib</w:t>
      </w:r>
      <w:r w:rsidR="00D208A2">
        <w:rPr>
          <w:lang w:val="uk-UA"/>
        </w:rPr>
        <w:t>,</w:t>
      </w:r>
      <w:r w:rsidR="001660A9" w:rsidRPr="00AE42BC">
        <w:rPr>
          <w:lang w:val="en-US"/>
        </w:rPr>
        <w:t xml:space="preserve"> Index Copernicus Intern</w:t>
      </w:r>
      <w:r w:rsidR="001660A9" w:rsidRPr="00AE42BC">
        <w:t>а</w:t>
      </w:r>
      <w:r w:rsidR="001660A9" w:rsidRPr="00AE42BC">
        <w:rPr>
          <w:lang w:val="en-US"/>
        </w:rPr>
        <w:t>tional</w:t>
      </w:r>
      <w:r w:rsidR="00D208A2">
        <w:rPr>
          <w:lang w:val="uk-UA"/>
        </w:rPr>
        <w:t>,</w:t>
      </w:r>
      <w:r w:rsidR="001660A9" w:rsidRPr="00AE42BC">
        <w:rPr>
          <w:lang w:val="en-US"/>
        </w:rPr>
        <w:t xml:space="preserve"> Scientific Indexing Services</w:t>
      </w:r>
      <w:r w:rsidR="00D208A2">
        <w:rPr>
          <w:lang w:val="uk-UA"/>
        </w:rPr>
        <w:t>,</w:t>
      </w:r>
      <w:r w:rsidR="001660A9" w:rsidRPr="00AE42BC">
        <w:rPr>
          <w:lang w:val="en-US"/>
        </w:rPr>
        <w:t xml:space="preserve"> </w:t>
      </w:r>
      <w:r w:rsidR="00D208A2">
        <w:rPr>
          <w:lang w:val="uk-UA"/>
        </w:rPr>
        <w:t>в</w:t>
      </w:r>
      <w:r w:rsidR="001660A9" w:rsidRPr="00AE42BC">
        <w:t>ключений</w:t>
      </w:r>
      <w:r w:rsidR="001660A9" w:rsidRPr="00AE42BC">
        <w:rPr>
          <w:lang w:val="en-US"/>
        </w:rPr>
        <w:t xml:space="preserve"> </w:t>
      </w:r>
      <w:r w:rsidR="001660A9" w:rsidRPr="00AE42BC">
        <w:t>до</w:t>
      </w:r>
      <w:r w:rsidR="001660A9" w:rsidRPr="00AE42BC">
        <w:rPr>
          <w:lang w:val="en-US"/>
        </w:rPr>
        <w:t xml:space="preserve"> Ulrichsweb Global Serials Directory</w:t>
      </w:r>
      <w:r w:rsidR="001660A9" w:rsidRPr="00AE42BC">
        <w:rPr>
          <w:lang w:val="uk-UA"/>
        </w:rPr>
        <w:t>.</w:t>
      </w:r>
    </w:p>
    <w:p w:rsidR="00A8252A" w:rsidRPr="001660A9" w:rsidRDefault="00A8252A" w:rsidP="00FF273B">
      <w:pPr>
        <w:ind w:firstLine="284"/>
        <w:jc w:val="both"/>
        <w:rPr>
          <w:b/>
          <w:sz w:val="16"/>
          <w:szCs w:val="16"/>
          <w:u w:val="single"/>
          <w:lang w:val="uk-UA"/>
        </w:rPr>
      </w:pPr>
    </w:p>
    <w:p w:rsidR="004E3D2C" w:rsidRPr="00D208A2" w:rsidRDefault="004E3D2C" w:rsidP="004E3D2C">
      <w:pPr>
        <w:ind w:firstLine="284"/>
        <w:jc w:val="both"/>
        <w:rPr>
          <w:lang w:val="uk-UA"/>
        </w:rPr>
      </w:pPr>
      <w:r w:rsidRPr="00D208A2">
        <w:t xml:space="preserve">Об'єм оригінальної статті </w:t>
      </w:r>
      <w:r w:rsidR="00D208A2" w:rsidRPr="00D208A2">
        <w:rPr>
          <w:lang w:val="uk-UA"/>
        </w:rPr>
        <w:t xml:space="preserve">– </w:t>
      </w:r>
      <w:r w:rsidRPr="00D208A2">
        <w:t>12 стор</w:t>
      </w:r>
      <w:r w:rsidR="00D208A2" w:rsidRPr="00D208A2">
        <w:rPr>
          <w:lang w:val="uk-UA"/>
        </w:rPr>
        <w:t>.</w:t>
      </w:r>
      <w:r w:rsidRPr="00D208A2">
        <w:t xml:space="preserve">, оглядової </w:t>
      </w:r>
      <w:r w:rsidR="00D208A2" w:rsidRPr="00D208A2">
        <w:rPr>
          <w:lang w:val="uk-UA"/>
        </w:rPr>
        <w:t>–</w:t>
      </w:r>
      <w:r w:rsidRPr="00D208A2">
        <w:t xml:space="preserve"> до 15 стор</w:t>
      </w:r>
      <w:r w:rsidR="00D208A2" w:rsidRPr="00D208A2">
        <w:rPr>
          <w:lang w:val="uk-UA"/>
        </w:rPr>
        <w:t>.</w:t>
      </w:r>
      <w:r w:rsidRPr="00D208A2">
        <w:t xml:space="preserve"> Стаття подається в редакцію у двох роздрукованих екземплярах і на дискові CD-R(W) чи на електронну пошту у вигляді текстового файла, набраного у форматі редактора Word. Ім'я файла (лат</w:t>
      </w:r>
      <w:r w:rsidR="00D208A2" w:rsidRPr="00D208A2">
        <w:rPr>
          <w:lang w:val="uk-UA"/>
        </w:rPr>
        <w:t>.</w:t>
      </w:r>
      <w:r w:rsidRPr="00D208A2">
        <w:t xml:space="preserve"> літерами) має відповідати прізвищу першого автора. </w:t>
      </w:r>
    </w:p>
    <w:p w:rsidR="00D208A2" w:rsidRDefault="004E3D2C" w:rsidP="00201069">
      <w:pPr>
        <w:ind w:firstLine="284"/>
        <w:jc w:val="both"/>
        <w:rPr>
          <w:lang w:val="uk-UA"/>
        </w:rPr>
      </w:pPr>
      <w:r w:rsidRPr="00D208A2">
        <w:rPr>
          <w:lang w:val="uk-UA"/>
        </w:rPr>
        <w:t xml:space="preserve">Текст статті повинен бути роздрукований шрифтом </w:t>
      </w:r>
      <w:r w:rsidRPr="00D208A2">
        <w:rPr>
          <w:spacing w:val="-4"/>
        </w:rPr>
        <w:t>Times</w:t>
      </w:r>
      <w:r w:rsidRPr="00D208A2">
        <w:rPr>
          <w:spacing w:val="-4"/>
          <w:lang w:val="uk-UA"/>
        </w:rPr>
        <w:t xml:space="preserve"> </w:t>
      </w:r>
      <w:r w:rsidRPr="00D208A2">
        <w:rPr>
          <w:spacing w:val="-4"/>
        </w:rPr>
        <w:t>New</w:t>
      </w:r>
      <w:r w:rsidRPr="00D208A2">
        <w:rPr>
          <w:spacing w:val="-4"/>
          <w:lang w:val="uk-UA"/>
        </w:rPr>
        <w:t xml:space="preserve"> </w:t>
      </w:r>
      <w:r w:rsidRPr="00D208A2">
        <w:rPr>
          <w:spacing w:val="-4"/>
        </w:rPr>
        <w:t>Roman</w:t>
      </w:r>
      <w:r w:rsidRPr="00D208A2">
        <w:rPr>
          <w:spacing w:val="-4"/>
          <w:lang w:val="uk-UA"/>
        </w:rPr>
        <w:t xml:space="preserve">, кегль 14, міжрядковий інтервал </w:t>
      </w:r>
      <w:r w:rsidR="00D208A2" w:rsidRPr="00D208A2">
        <w:rPr>
          <w:spacing w:val="-4"/>
          <w:lang w:val="uk-UA"/>
        </w:rPr>
        <w:t>–</w:t>
      </w:r>
      <w:r w:rsidRPr="00D208A2">
        <w:rPr>
          <w:spacing w:val="-4"/>
          <w:lang w:val="uk-UA"/>
        </w:rPr>
        <w:t xml:space="preserve"> </w:t>
      </w:r>
      <w:r w:rsidR="00D208A2" w:rsidRPr="00D208A2">
        <w:rPr>
          <w:spacing w:val="-4"/>
          <w:lang w:val="uk-UA"/>
        </w:rPr>
        <w:t>1,5</w:t>
      </w:r>
      <w:r w:rsidRPr="00D208A2">
        <w:rPr>
          <w:spacing w:val="-4"/>
          <w:lang w:val="uk-UA"/>
        </w:rPr>
        <w:t>.</w:t>
      </w:r>
      <w:r w:rsidRPr="00D208A2">
        <w:rPr>
          <w:lang w:val="uk-UA"/>
        </w:rPr>
        <w:t xml:space="preserve"> </w:t>
      </w:r>
      <w:r w:rsidRPr="00D208A2">
        <w:t>Одна сторінка роздрукованого тексту повинна вмішувати 28-30 рядків, 60-65 знаків у рядку</w:t>
      </w:r>
      <w:r w:rsidRPr="008176FE">
        <w:t xml:space="preserve">. </w:t>
      </w:r>
    </w:p>
    <w:p w:rsidR="00D208A2" w:rsidRPr="008176FE" w:rsidRDefault="00D208A2" w:rsidP="00D208A2">
      <w:pPr>
        <w:ind w:firstLine="284"/>
        <w:jc w:val="both"/>
        <w:rPr>
          <w:lang w:val="uk-UA"/>
        </w:rPr>
      </w:pPr>
      <w:r w:rsidRPr="008176FE">
        <w:t xml:space="preserve">Електронний варінт статті має бути точним аналогом друкованого варіанта. </w:t>
      </w:r>
    </w:p>
    <w:p w:rsidR="00D208A2" w:rsidRPr="00D208A2" w:rsidRDefault="00D208A2" w:rsidP="00D208A2">
      <w:r w:rsidRPr="00D208A2">
        <w:t>Направлені в редакцію роботи не повертаються.</w:t>
      </w:r>
    </w:p>
    <w:p w:rsidR="00D208A2" w:rsidRDefault="00D208A2" w:rsidP="00201069">
      <w:pPr>
        <w:ind w:firstLine="284"/>
        <w:jc w:val="both"/>
        <w:rPr>
          <w:lang w:val="uk-UA"/>
        </w:rPr>
      </w:pPr>
    </w:p>
    <w:p w:rsidR="00201069" w:rsidRDefault="00D208A2" w:rsidP="00201069">
      <w:pPr>
        <w:ind w:firstLine="284"/>
        <w:jc w:val="both"/>
        <w:rPr>
          <w:u w:val="single"/>
          <w:lang w:val="uk-UA"/>
        </w:rPr>
      </w:pPr>
      <w:r w:rsidRPr="00D208A2">
        <w:rPr>
          <w:b/>
          <w:lang w:val="uk-UA"/>
        </w:rPr>
        <w:t xml:space="preserve">Детальні вимоги до оформлення статей </w:t>
      </w:r>
      <w:r w:rsidR="00201069" w:rsidRPr="00D208A2">
        <w:rPr>
          <w:b/>
          <w:lang w:val="uk-UA"/>
        </w:rPr>
        <w:t>на сайті</w:t>
      </w:r>
      <w:r w:rsidR="00201069" w:rsidRPr="008176FE">
        <w:rPr>
          <w:lang w:val="uk-UA"/>
        </w:rPr>
        <w:t xml:space="preserve"> </w:t>
      </w:r>
      <w:hyperlink r:id="rId15" w:history="1">
        <w:r w:rsidR="00B912C7" w:rsidRPr="00721372">
          <w:rPr>
            <w:rStyle w:val="a6"/>
            <w:spacing w:val="-2"/>
          </w:rPr>
          <w:t>https://www.bsmu.edu.ua/media/k2/galleries/_images/nauka/KEP/KEP-vimogi-2018.pdf</w:t>
        </w:r>
      </w:hyperlink>
    </w:p>
    <w:p w:rsidR="00D208A2" w:rsidRDefault="00D208A2" w:rsidP="00D208A2">
      <w:pPr>
        <w:ind w:firstLine="284"/>
        <w:jc w:val="both"/>
        <w:rPr>
          <w:u w:val="single"/>
          <w:lang w:val="uk-UA"/>
        </w:rPr>
      </w:pPr>
    </w:p>
    <w:p w:rsidR="00D208A2" w:rsidRPr="00D208A2" w:rsidRDefault="00D208A2" w:rsidP="00D208A2">
      <w:pPr>
        <w:ind w:firstLine="284"/>
        <w:jc w:val="both"/>
        <w:rPr>
          <w:b/>
        </w:rPr>
      </w:pPr>
      <w:r w:rsidRPr="00D208A2">
        <w:rPr>
          <w:b/>
        </w:rPr>
        <w:t xml:space="preserve">У випадку </w:t>
      </w:r>
      <w:r w:rsidRPr="00D208A2">
        <w:rPr>
          <w:b/>
          <w:lang w:val="uk-UA"/>
        </w:rPr>
        <w:t xml:space="preserve">недотримання вимог до оформлення  </w:t>
      </w:r>
      <w:r w:rsidR="00B912C7" w:rsidRPr="00D208A2">
        <w:rPr>
          <w:b/>
        </w:rPr>
        <w:t xml:space="preserve">статті </w:t>
      </w:r>
      <w:r w:rsidR="00B912C7" w:rsidRPr="00D208A2">
        <w:rPr>
          <w:b/>
          <w:lang w:val="uk-UA"/>
        </w:rPr>
        <w:t xml:space="preserve">або </w:t>
      </w:r>
      <w:r w:rsidRPr="00D208A2">
        <w:rPr>
          <w:b/>
          <w:lang w:val="uk-UA"/>
        </w:rPr>
        <w:t xml:space="preserve">тези </w:t>
      </w:r>
      <w:r w:rsidR="00B912C7">
        <w:rPr>
          <w:b/>
        </w:rPr>
        <w:t>до публікації не прийма</w:t>
      </w:r>
      <w:r w:rsidR="00B912C7">
        <w:rPr>
          <w:b/>
          <w:lang w:val="uk-UA"/>
        </w:rPr>
        <w:t>тимуться</w:t>
      </w:r>
      <w:r w:rsidRPr="00D208A2">
        <w:rPr>
          <w:b/>
        </w:rPr>
        <w:t>.</w:t>
      </w:r>
    </w:p>
    <w:p w:rsidR="00D208A2" w:rsidRPr="00D208A2" w:rsidRDefault="00D208A2" w:rsidP="00D208A2">
      <w:pPr>
        <w:rPr>
          <w:lang w:val="uk-UA"/>
        </w:rPr>
      </w:pPr>
    </w:p>
    <w:p w:rsidR="00D208A2" w:rsidRPr="00B912C7" w:rsidRDefault="00D208A2" w:rsidP="00D208A2">
      <w:pPr>
        <w:rPr>
          <w:b/>
          <w:spacing w:val="-4"/>
          <w:lang w:val="uk-UA"/>
        </w:rPr>
      </w:pPr>
      <w:r w:rsidRPr="00B912C7">
        <w:rPr>
          <w:b/>
          <w:spacing w:val="-4"/>
        </w:rPr>
        <w:t xml:space="preserve">Термін подачі </w:t>
      </w:r>
      <w:r w:rsidRPr="00B912C7">
        <w:rPr>
          <w:b/>
          <w:spacing w:val="-4"/>
          <w:lang w:val="uk-UA"/>
        </w:rPr>
        <w:t xml:space="preserve">матеріалів </w:t>
      </w:r>
      <w:r w:rsidRPr="00B912C7">
        <w:rPr>
          <w:b/>
          <w:spacing w:val="-4"/>
        </w:rPr>
        <w:t xml:space="preserve">– </w:t>
      </w:r>
      <w:r w:rsidRPr="00B912C7">
        <w:rPr>
          <w:b/>
          <w:spacing w:val="-4"/>
          <w:sz w:val="24"/>
          <w:szCs w:val="24"/>
        </w:rPr>
        <w:t xml:space="preserve">до </w:t>
      </w:r>
      <w:smartTag w:uri="urn:schemas-microsoft-com:office:smarttags" w:element="date">
        <w:smartTagPr>
          <w:attr w:name="ls" w:val="trans"/>
          <w:attr w:name="Month" w:val="7"/>
          <w:attr w:name="Day" w:val="15"/>
          <w:attr w:name="Year" w:val="2018"/>
        </w:smartTagPr>
        <w:r w:rsidRPr="00B912C7">
          <w:rPr>
            <w:b/>
            <w:spacing w:val="-4"/>
            <w:sz w:val="24"/>
            <w:szCs w:val="24"/>
            <w:lang w:val="uk-UA"/>
          </w:rPr>
          <w:t xml:space="preserve">15 липня </w:t>
        </w:r>
        <w:r w:rsidRPr="00B912C7">
          <w:rPr>
            <w:b/>
            <w:spacing w:val="-4"/>
            <w:sz w:val="24"/>
            <w:szCs w:val="24"/>
          </w:rPr>
          <w:t>2018</w:t>
        </w:r>
      </w:smartTag>
      <w:r w:rsidRPr="00B912C7">
        <w:rPr>
          <w:b/>
          <w:spacing w:val="-4"/>
          <w:sz w:val="24"/>
          <w:szCs w:val="24"/>
        </w:rPr>
        <w:t xml:space="preserve"> року.</w:t>
      </w:r>
      <w:r w:rsidRPr="00B912C7">
        <w:rPr>
          <w:b/>
          <w:spacing w:val="-4"/>
        </w:rPr>
        <w:t xml:space="preserve"> </w:t>
      </w:r>
    </w:p>
    <w:sectPr w:rsidR="00D208A2" w:rsidRPr="00B912C7" w:rsidSect="003C582F">
      <w:type w:val="continuous"/>
      <w:pgSz w:w="16840" w:h="11907" w:orient="landscape" w:code="9"/>
      <w:pgMar w:top="567" w:right="567" w:bottom="426" w:left="567" w:header="720" w:footer="720" w:gutter="0"/>
      <w:cols w:num="3" w:space="720" w:equalWidth="0">
        <w:col w:w="4962" w:space="509"/>
        <w:col w:w="4762" w:space="709"/>
        <w:col w:w="47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31E99"/>
    <w:multiLevelType w:val="hybridMultilevel"/>
    <w:tmpl w:val="390E19BE"/>
    <w:lvl w:ilvl="0" w:tplc="0484B086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239"/>
    <w:multiLevelType w:val="multilevel"/>
    <w:tmpl w:val="0AA25828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64640"/>
    <w:multiLevelType w:val="singleLevel"/>
    <w:tmpl w:val="5986D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540BA9"/>
    <w:multiLevelType w:val="singleLevel"/>
    <w:tmpl w:val="0484B086"/>
    <w:lvl w:ilvl="0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F332EB2"/>
    <w:multiLevelType w:val="hybridMultilevel"/>
    <w:tmpl w:val="3F80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14AF0"/>
    <w:multiLevelType w:val="hybridMultilevel"/>
    <w:tmpl w:val="1C0A0A6E"/>
    <w:lvl w:ilvl="0" w:tplc="D5E41A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321AD"/>
    <w:multiLevelType w:val="singleLevel"/>
    <w:tmpl w:val="48AA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3ED36DDD"/>
    <w:multiLevelType w:val="singleLevel"/>
    <w:tmpl w:val="F0CED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2F86D7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2FE14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6731583"/>
    <w:multiLevelType w:val="hybridMultilevel"/>
    <w:tmpl w:val="41AA6E7A"/>
    <w:lvl w:ilvl="0" w:tplc="AE846BBA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EE649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313A"/>
    <w:rsid w:val="000006C8"/>
    <w:rsid w:val="00013921"/>
    <w:rsid w:val="00025634"/>
    <w:rsid w:val="0002663F"/>
    <w:rsid w:val="00031B32"/>
    <w:rsid w:val="000469E9"/>
    <w:rsid w:val="00073B5E"/>
    <w:rsid w:val="00074E27"/>
    <w:rsid w:val="000842E7"/>
    <w:rsid w:val="000902F4"/>
    <w:rsid w:val="00094FDE"/>
    <w:rsid w:val="000A3DE6"/>
    <w:rsid w:val="000C10E2"/>
    <w:rsid w:val="000D13C7"/>
    <w:rsid w:val="000D1AB2"/>
    <w:rsid w:val="000D2B63"/>
    <w:rsid w:val="000E27D1"/>
    <w:rsid w:val="000F722B"/>
    <w:rsid w:val="00101C4A"/>
    <w:rsid w:val="0011022E"/>
    <w:rsid w:val="00111570"/>
    <w:rsid w:val="001158FC"/>
    <w:rsid w:val="001244E7"/>
    <w:rsid w:val="00125031"/>
    <w:rsid w:val="001377C9"/>
    <w:rsid w:val="001413B2"/>
    <w:rsid w:val="00141817"/>
    <w:rsid w:val="00145487"/>
    <w:rsid w:val="0015397B"/>
    <w:rsid w:val="00160E29"/>
    <w:rsid w:val="001660A9"/>
    <w:rsid w:val="0017732A"/>
    <w:rsid w:val="0018388C"/>
    <w:rsid w:val="00187383"/>
    <w:rsid w:val="001A5BA2"/>
    <w:rsid w:val="001B4130"/>
    <w:rsid w:val="001D1200"/>
    <w:rsid w:val="001D3EDB"/>
    <w:rsid w:val="001E7C94"/>
    <w:rsid w:val="001F2684"/>
    <w:rsid w:val="001F509C"/>
    <w:rsid w:val="00201069"/>
    <w:rsid w:val="00205778"/>
    <w:rsid w:val="00216668"/>
    <w:rsid w:val="00221D28"/>
    <w:rsid w:val="00222034"/>
    <w:rsid w:val="00230DB6"/>
    <w:rsid w:val="0023375E"/>
    <w:rsid w:val="00234286"/>
    <w:rsid w:val="00243F71"/>
    <w:rsid w:val="0024473C"/>
    <w:rsid w:val="00251394"/>
    <w:rsid w:val="002540B8"/>
    <w:rsid w:val="0026183D"/>
    <w:rsid w:val="00275D5A"/>
    <w:rsid w:val="002766B0"/>
    <w:rsid w:val="002822BC"/>
    <w:rsid w:val="002824E4"/>
    <w:rsid w:val="00295CAE"/>
    <w:rsid w:val="002A22F1"/>
    <w:rsid w:val="002C4DFE"/>
    <w:rsid w:val="002C52BC"/>
    <w:rsid w:val="002C61FA"/>
    <w:rsid w:val="002D6ECE"/>
    <w:rsid w:val="002D6F49"/>
    <w:rsid w:val="002E4697"/>
    <w:rsid w:val="002F2764"/>
    <w:rsid w:val="003005EC"/>
    <w:rsid w:val="00307FD9"/>
    <w:rsid w:val="0031608B"/>
    <w:rsid w:val="00343330"/>
    <w:rsid w:val="00350075"/>
    <w:rsid w:val="00367C81"/>
    <w:rsid w:val="00371D79"/>
    <w:rsid w:val="00375C62"/>
    <w:rsid w:val="00385493"/>
    <w:rsid w:val="00387EE1"/>
    <w:rsid w:val="00392033"/>
    <w:rsid w:val="003A61D2"/>
    <w:rsid w:val="003B64B4"/>
    <w:rsid w:val="003C2E96"/>
    <w:rsid w:val="003C42A9"/>
    <w:rsid w:val="003C582F"/>
    <w:rsid w:val="003E0844"/>
    <w:rsid w:val="003E1AC7"/>
    <w:rsid w:val="003E3FAB"/>
    <w:rsid w:val="003E6B7C"/>
    <w:rsid w:val="003E6D2C"/>
    <w:rsid w:val="003E7CDE"/>
    <w:rsid w:val="003F1BB1"/>
    <w:rsid w:val="003F211B"/>
    <w:rsid w:val="003F243D"/>
    <w:rsid w:val="004051AA"/>
    <w:rsid w:val="00411B62"/>
    <w:rsid w:val="0041592C"/>
    <w:rsid w:val="004261CB"/>
    <w:rsid w:val="004450C8"/>
    <w:rsid w:val="00462F18"/>
    <w:rsid w:val="00464181"/>
    <w:rsid w:val="00464C98"/>
    <w:rsid w:val="00471006"/>
    <w:rsid w:val="0047141A"/>
    <w:rsid w:val="0049045B"/>
    <w:rsid w:val="004968F5"/>
    <w:rsid w:val="004A067F"/>
    <w:rsid w:val="004A4417"/>
    <w:rsid w:val="004A4C81"/>
    <w:rsid w:val="004A4EF3"/>
    <w:rsid w:val="004B2C79"/>
    <w:rsid w:val="004B7278"/>
    <w:rsid w:val="004D1835"/>
    <w:rsid w:val="004D40B8"/>
    <w:rsid w:val="004E33A9"/>
    <w:rsid w:val="004E3D2C"/>
    <w:rsid w:val="004F3510"/>
    <w:rsid w:val="005140F7"/>
    <w:rsid w:val="005157AB"/>
    <w:rsid w:val="0052286F"/>
    <w:rsid w:val="005315AD"/>
    <w:rsid w:val="00543550"/>
    <w:rsid w:val="005435EF"/>
    <w:rsid w:val="005560A4"/>
    <w:rsid w:val="00565A21"/>
    <w:rsid w:val="00573171"/>
    <w:rsid w:val="00576E07"/>
    <w:rsid w:val="00587749"/>
    <w:rsid w:val="00594EDC"/>
    <w:rsid w:val="005A0B98"/>
    <w:rsid w:val="005A5E0D"/>
    <w:rsid w:val="005A73AE"/>
    <w:rsid w:val="005A7A17"/>
    <w:rsid w:val="005B4B60"/>
    <w:rsid w:val="005C0A57"/>
    <w:rsid w:val="005E04D7"/>
    <w:rsid w:val="005E2D3C"/>
    <w:rsid w:val="0060205A"/>
    <w:rsid w:val="00614CFD"/>
    <w:rsid w:val="00615442"/>
    <w:rsid w:val="00620240"/>
    <w:rsid w:val="00624276"/>
    <w:rsid w:val="00626B90"/>
    <w:rsid w:val="00633CC9"/>
    <w:rsid w:val="0064032A"/>
    <w:rsid w:val="00640C09"/>
    <w:rsid w:val="0065713C"/>
    <w:rsid w:val="00667BA9"/>
    <w:rsid w:val="006705E0"/>
    <w:rsid w:val="006931A7"/>
    <w:rsid w:val="00696C9F"/>
    <w:rsid w:val="006A2863"/>
    <w:rsid w:val="006B2A1E"/>
    <w:rsid w:val="006D3CB9"/>
    <w:rsid w:val="006E1A77"/>
    <w:rsid w:val="006E21CF"/>
    <w:rsid w:val="006E639A"/>
    <w:rsid w:val="006E64E0"/>
    <w:rsid w:val="006F5FEB"/>
    <w:rsid w:val="007049FD"/>
    <w:rsid w:val="0071399E"/>
    <w:rsid w:val="00721372"/>
    <w:rsid w:val="00721376"/>
    <w:rsid w:val="0072162B"/>
    <w:rsid w:val="00732DE0"/>
    <w:rsid w:val="007362AF"/>
    <w:rsid w:val="007367AE"/>
    <w:rsid w:val="0075361D"/>
    <w:rsid w:val="0075565D"/>
    <w:rsid w:val="007563FD"/>
    <w:rsid w:val="00756B68"/>
    <w:rsid w:val="007627C3"/>
    <w:rsid w:val="00765E0F"/>
    <w:rsid w:val="00771A67"/>
    <w:rsid w:val="00790B70"/>
    <w:rsid w:val="0079361E"/>
    <w:rsid w:val="007A278E"/>
    <w:rsid w:val="007B2EC3"/>
    <w:rsid w:val="007B693A"/>
    <w:rsid w:val="007C6347"/>
    <w:rsid w:val="007C7B24"/>
    <w:rsid w:val="007D110D"/>
    <w:rsid w:val="007E18F2"/>
    <w:rsid w:val="007F5D25"/>
    <w:rsid w:val="007F6F21"/>
    <w:rsid w:val="0080309E"/>
    <w:rsid w:val="00803EF9"/>
    <w:rsid w:val="00817289"/>
    <w:rsid w:val="008176FE"/>
    <w:rsid w:val="008214F4"/>
    <w:rsid w:val="00823F74"/>
    <w:rsid w:val="00823FA1"/>
    <w:rsid w:val="00824A87"/>
    <w:rsid w:val="008256DC"/>
    <w:rsid w:val="0083286B"/>
    <w:rsid w:val="008353AC"/>
    <w:rsid w:val="00835AB2"/>
    <w:rsid w:val="0085722C"/>
    <w:rsid w:val="008637E9"/>
    <w:rsid w:val="008702C6"/>
    <w:rsid w:val="008733C9"/>
    <w:rsid w:val="0087349F"/>
    <w:rsid w:val="0087363B"/>
    <w:rsid w:val="0088025A"/>
    <w:rsid w:val="008868BA"/>
    <w:rsid w:val="008A056A"/>
    <w:rsid w:val="008A2D4A"/>
    <w:rsid w:val="008A5887"/>
    <w:rsid w:val="008A7762"/>
    <w:rsid w:val="008C1D04"/>
    <w:rsid w:val="008D67D7"/>
    <w:rsid w:val="008E2966"/>
    <w:rsid w:val="008F5D4B"/>
    <w:rsid w:val="008F77D1"/>
    <w:rsid w:val="00910601"/>
    <w:rsid w:val="00912500"/>
    <w:rsid w:val="00920EE5"/>
    <w:rsid w:val="00921D80"/>
    <w:rsid w:val="00923D9F"/>
    <w:rsid w:val="00926459"/>
    <w:rsid w:val="009279C0"/>
    <w:rsid w:val="00934914"/>
    <w:rsid w:val="009362DE"/>
    <w:rsid w:val="0093744D"/>
    <w:rsid w:val="00946C6C"/>
    <w:rsid w:val="00952542"/>
    <w:rsid w:val="00960E8A"/>
    <w:rsid w:val="00964721"/>
    <w:rsid w:val="00974B07"/>
    <w:rsid w:val="00974B3E"/>
    <w:rsid w:val="00975942"/>
    <w:rsid w:val="00984E38"/>
    <w:rsid w:val="009932B7"/>
    <w:rsid w:val="00994AEF"/>
    <w:rsid w:val="00997FFC"/>
    <w:rsid w:val="009C0418"/>
    <w:rsid w:val="009C3C81"/>
    <w:rsid w:val="009C4E60"/>
    <w:rsid w:val="009C5F7B"/>
    <w:rsid w:val="009D1F81"/>
    <w:rsid w:val="009D4CFB"/>
    <w:rsid w:val="009E596F"/>
    <w:rsid w:val="009E5CA8"/>
    <w:rsid w:val="009F21FA"/>
    <w:rsid w:val="00A0105A"/>
    <w:rsid w:val="00A045C5"/>
    <w:rsid w:val="00A13F2A"/>
    <w:rsid w:val="00A3450F"/>
    <w:rsid w:val="00A40F33"/>
    <w:rsid w:val="00A459B6"/>
    <w:rsid w:val="00A547FD"/>
    <w:rsid w:val="00A55A9B"/>
    <w:rsid w:val="00A613B3"/>
    <w:rsid w:val="00A67DCD"/>
    <w:rsid w:val="00A70133"/>
    <w:rsid w:val="00A72557"/>
    <w:rsid w:val="00A8252A"/>
    <w:rsid w:val="00A871C9"/>
    <w:rsid w:val="00AC20FB"/>
    <w:rsid w:val="00AC3CF5"/>
    <w:rsid w:val="00AC50E5"/>
    <w:rsid w:val="00AE42BC"/>
    <w:rsid w:val="00B03DD8"/>
    <w:rsid w:val="00B06F55"/>
    <w:rsid w:val="00B07B71"/>
    <w:rsid w:val="00B136FD"/>
    <w:rsid w:val="00B16859"/>
    <w:rsid w:val="00B17D6B"/>
    <w:rsid w:val="00B3396C"/>
    <w:rsid w:val="00B349FB"/>
    <w:rsid w:val="00B36BF3"/>
    <w:rsid w:val="00B37A18"/>
    <w:rsid w:val="00B40154"/>
    <w:rsid w:val="00B506B4"/>
    <w:rsid w:val="00B512EC"/>
    <w:rsid w:val="00B5458D"/>
    <w:rsid w:val="00B55BE3"/>
    <w:rsid w:val="00B73980"/>
    <w:rsid w:val="00B73AA9"/>
    <w:rsid w:val="00B759E1"/>
    <w:rsid w:val="00B75FBB"/>
    <w:rsid w:val="00B86760"/>
    <w:rsid w:val="00B86DAF"/>
    <w:rsid w:val="00B912C7"/>
    <w:rsid w:val="00BA531D"/>
    <w:rsid w:val="00BD07DE"/>
    <w:rsid w:val="00BD0F05"/>
    <w:rsid w:val="00BD46AA"/>
    <w:rsid w:val="00BD6050"/>
    <w:rsid w:val="00BD78EF"/>
    <w:rsid w:val="00BE08D6"/>
    <w:rsid w:val="00BE6E11"/>
    <w:rsid w:val="00BF041B"/>
    <w:rsid w:val="00BF0583"/>
    <w:rsid w:val="00BF0E8D"/>
    <w:rsid w:val="00C03F1C"/>
    <w:rsid w:val="00C22889"/>
    <w:rsid w:val="00C25C9A"/>
    <w:rsid w:val="00C25F91"/>
    <w:rsid w:val="00C27F3F"/>
    <w:rsid w:val="00C3228F"/>
    <w:rsid w:val="00C408F9"/>
    <w:rsid w:val="00C454E6"/>
    <w:rsid w:val="00C45FB0"/>
    <w:rsid w:val="00C55C9D"/>
    <w:rsid w:val="00C6172A"/>
    <w:rsid w:val="00C634DE"/>
    <w:rsid w:val="00C643D6"/>
    <w:rsid w:val="00C7188C"/>
    <w:rsid w:val="00C83761"/>
    <w:rsid w:val="00C952ED"/>
    <w:rsid w:val="00C9756B"/>
    <w:rsid w:val="00CB2918"/>
    <w:rsid w:val="00CC0DB0"/>
    <w:rsid w:val="00CC26F6"/>
    <w:rsid w:val="00CD4190"/>
    <w:rsid w:val="00CE2819"/>
    <w:rsid w:val="00CF1B25"/>
    <w:rsid w:val="00D02D30"/>
    <w:rsid w:val="00D049A9"/>
    <w:rsid w:val="00D10B7A"/>
    <w:rsid w:val="00D12DAE"/>
    <w:rsid w:val="00D147F3"/>
    <w:rsid w:val="00D179B0"/>
    <w:rsid w:val="00D208A2"/>
    <w:rsid w:val="00D262BE"/>
    <w:rsid w:val="00D35FDE"/>
    <w:rsid w:val="00D36B17"/>
    <w:rsid w:val="00D52BA7"/>
    <w:rsid w:val="00D7100C"/>
    <w:rsid w:val="00D72027"/>
    <w:rsid w:val="00D74AAD"/>
    <w:rsid w:val="00D81269"/>
    <w:rsid w:val="00D84EDD"/>
    <w:rsid w:val="00DA59AB"/>
    <w:rsid w:val="00DA6E14"/>
    <w:rsid w:val="00DB3DF6"/>
    <w:rsid w:val="00DB5C48"/>
    <w:rsid w:val="00DC6AF7"/>
    <w:rsid w:val="00DD1D38"/>
    <w:rsid w:val="00DF01F5"/>
    <w:rsid w:val="00DF3211"/>
    <w:rsid w:val="00E00E47"/>
    <w:rsid w:val="00E03E07"/>
    <w:rsid w:val="00E069C6"/>
    <w:rsid w:val="00E11BC0"/>
    <w:rsid w:val="00E12AC5"/>
    <w:rsid w:val="00E1300E"/>
    <w:rsid w:val="00E162F6"/>
    <w:rsid w:val="00E25403"/>
    <w:rsid w:val="00E25913"/>
    <w:rsid w:val="00E25ED9"/>
    <w:rsid w:val="00E27C47"/>
    <w:rsid w:val="00E4160F"/>
    <w:rsid w:val="00E4468A"/>
    <w:rsid w:val="00E44D90"/>
    <w:rsid w:val="00E50AE3"/>
    <w:rsid w:val="00E6520D"/>
    <w:rsid w:val="00E706B7"/>
    <w:rsid w:val="00E7387B"/>
    <w:rsid w:val="00E75015"/>
    <w:rsid w:val="00E90C72"/>
    <w:rsid w:val="00EA313A"/>
    <w:rsid w:val="00EA348C"/>
    <w:rsid w:val="00EA61C0"/>
    <w:rsid w:val="00EB6A7A"/>
    <w:rsid w:val="00EB71CB"/>
    <w:rsid w:val="00EC0D26"/>
    <w:rsid w:val="00EC1B78"/>
    <w:rsid w:val="00EC64D4"/>
    <w:rsid w:val="00ED2AB9"/>
    <w:rsid w:val="00ED7030"/>
    <w:rsid w:val="00EE09F8"/>
    <w:rsid w:val="00EF3ACA"/>
    <w:rsid w:val="00F04D65"/>
    <w:rsid w:val="00F074E7"/>
    <w:rsid w:val="00F12673"/>
    <w:rsid w:val="00F30AA3"/>
    <w:rsid w:val="00F32175"/>
    <w:rsid w:val="00F33EAD"/>
    <w:rsid w:val="00F358D1"/>
    <w:rsid w:val="00F36350"/>
    <w:rsid w:val="00F367A4"/>
    <w:rsid w:val="00F45E33"/>
    <w:rsid w:val="00F671B8"/>
    <w:rsid w:val="00F74019"/>
    <w:rsid w:val="00F86450"/>
    <w:rsid w:val="00FA2A32"/>
    <w:rsid w:val="00FA2A95"/>
    <w:rsid w:val="00FA2D6B"/>
    <w:rsid w:val="00FA66D0"/>
    <w:rsid w:val="00FB0723"/>
    <w:rsid w:val="00FB43DE"/>
    <w:rsid w:val="00FC5D53"/>
    <w:rsid w:val="00FC7056"/>
    <w:rsid w:val="00FD11FF"/>
    <w:rsid w:val="00FD59E9"/>
    <w:rsid w:val="00FE1955"/>
    <w:rsid w:val="00FE1E6B"/>
    <w:rsid w:val="00FE4600"/>
    <w:rsid w:val="00FF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40"/>
      <w:jc w:val="center"/>
      <w:outlineLvl w:val="2"/>
    </w:pPr>
    <w:rPr>
      <w:rFonts w:ascii="Arial" w:hAnsi="Arial"/>
      <w:b/>
      <w:sz w:val="22"/>
      <w:lang w:val="uk-UA"/>
    </w:rPr>
  </w:style>
  <w:style w:type="paragraph" w:styleId="4">
    <w:name w:val="heading 4"/>
    <w:basedOn w:val="a"/>
    <w:next w:val="a"/>
    <w:qFormat/>
    <w:pPr>
      <w:keepNext/>
      <w:spacing w:before="40"/>
      <w:ind w:firstLine="709"/>
      <w:jc w:val="both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 w:val="22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</w:rPr>
  </w:style>
  <w:style w:type="paragraph" w:styleId="7">
    <w:name w:val="heading 7"/>
    <w:basedOn w:val="a"/>
    <w:next w:val="a"/>
    <w:qFormat/>
    <w:pPr>
      <w:keepNext/>
      <w:ind w:firstLine="720"/>
      <w:outlineLvl w:val="6"/>
    </w:pPr>
    <w:rPr>
      <w:rFonts w:ascii="Arial" w:hAnsi="Arial"/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pacing w:val="40"/>
      <w:sz w:val="28"/>
      <w:lang w:val="uk-UA"/>
    </w:rPr>
  </w:style>
  <w:style w:type="paragraph" w:styleId="a4">
    <w:name w:val="Body Text Indent"/>
    <w:basedOn w:val="a"/>
    <w:pPr>
      <w:ind w:firstLine="709"/>
    </w:pPr>
    <w:rPr>
      <w:sz w:val="28"/>
    </w:rPr>
  </w:style>
  <w:style w:type="paragraph" w:styleId="a5">
    <w:name w:val="Body Text"/>
    <w:basedOn w:val="a"/>
    <w:pPr>
      <w:jc w:val="center"/>
    </w:pPr>
    <w:rPr>
      <w:sz w:val="28"/>
      <w:lang w:val="uk-UA"/>
    </w:rPr>
  </w:style>
  <w:style w:type="paragraph" w:styleId="20">
    <w:name w:val="Body Text 2"/>
    <w:basedOn w:val="a"/>
    <w:pPr>
      <w:jc w:val="center"/>
    </w:pPr>
    <w:rPr>
      <w:b/>
      <w:sz w:val="28"/>
      <w:lang w:val="uk-UA"/>
    </w:rPr>
  </w:style>
  <w:style w:type="paragraph" w:styleId="21">
    <w:name w:val="Body Text Indent 2"/>
    <w:basedOn w:val="a"/>
    <w:pPr>
      <w:ind w:left="284"/>
    </w:pPr>
    <w:rPr>
      <w:sz w:val="24"/>
      <w:lang w:val="uk-UA"/>
    </w:rPr>
  </w:style>
  <w:style w:type="paragraph" w:styleId="30">
    <w:name w:val="Body Text 3"/>
    <w:basedOn w:val="a"/>
    <w:pPr>
      <w:spacing w:before="40"/>
    </w:pPr>
    <w:rPr>
      <w:spacing w:val="-4"/>
      <w:sz w:val="22"/>
      <w:lang w:val="uk-UA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0"/>
    <w:rsid w:val="005560A4"/>
  </w:style>
  <w:style w:type="character" w:styleId="a8">
    <w:name w:val="Strong"/>
    <w:qFormat/>
    <w:rsid w:val="0049045B"/>
    <w:rPr>
      <w:b/>
      <w:bCs/>
    </w:rPr>
  </w:style>
  <w:style w:type="paragraph" w:customStyle="1" w:styleId="6TEXT">
    <w:name w:val="6_TEXT"/>
    <w:rsid w:val="00221D28"/>
    <w:pPr>
      <w:autoSpaceDE w:val="0"/>
      <w:autoSpaceDN w:val="0"/>
      <w:adjustRightInd w:val="0"/>
      <w:ind w:firstLine="283"/>
      <w:jc w:val="both"/>
    </w:pPr>
    <w:rPr>
      <w:rFonts w:eastAsia="Calibri"/>
      <w:color w:val="000000"/>
      <w:sz w:val="22"/>
      <w:szCs w:val="22"/>
      <w:lang w:val="ru-RU" w:eastAsia="en-US"/>
    </w:rPr>
  </w:style>
  <w:style w:type="character" w:customStyle="1" w:styleId="hps">
    <w:name w:val="hps"/>
    <w:basedOn w:val="a0"/>
    <w:rsid w:val="00221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menko.violeta@bsmu.edu.ua" TargetMode="External"/><Relationship Id="rId13" Type="http://schemas.openxmlformats.org/officeDocument/2006/relationships/hyperlink" Target="https://www.bsmu.edu.ua/uk/science/scientific_mags_bsmu/ke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smu.edu.ua/uk/science/scientific_mags_bsmu/kep" TargetMode="External"/><Relationship Id="rId12" Type="http://schemas.openxmlformats.org/officeDocument/2006/relationships/hyperlink" Target="https://uk.wikipedia.org/wiki/%D0%90%D0%9D_%D0%92%D0%A8_%D0%A3%D0%BA%D1%80%D0%B0%D1%97%D0%BD%D0%B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fmyslickij@bsmu.edu.ua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khomenko.violeta@gmail.com" TargetMode="External"/><Relationship Id="rId15" Type="http://schemas.openxmlformats.org/officeDocument/2006/relationships/hyperlink" Target="https://www.bsmu.edu.ua/media/k2/galleries/_images/nauka/KEP/KEP-vimogi-2018.pdf" TargetMode="External"/><Relationship Id="rId10" Type="http://schemas.openxmlformats.org/officeDocument/2006/relationships/hyperlink" Target="mailto:svetaivasu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vmar@i.ua" TargetMode="External"/><Relationship Id="rId14" Type="http://schemas.openxmlformats.org/officeDocument/2006/relationships/hyperlink" Target="mailto:vfmyslickij@bsm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5921</Words>
  <Characters>3376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>Organization</Company>
  <LinksUpToDate>false</LinksUpToDate>
  <CharactersWithSpaces>9279</CharactersWithSpaces>
  <SharedDoc>false</SharedDoc>
  <HLinks>
    <vt:vector size="60" baseType="variant">
      <vt:variant>
        <vt:i4>7471120</vt:i4>
      </vt:variant>
      <vt:variant>
        <vt:i4>27</vt:i4>
      </vt:variant>
      <vt:variant>
        <vt:i4>0</vt:i4>
      </vt:variant>
      <vt:variant>
        <vt:i4>5</vt:i4>
      </vt:variant>
      <vt:variant>
        <vt:lpwstr>https://www.bsmu.edu.ua/media/k2/galleries/_images/nauka/KEP/KEP-vimogi-2018.pdf</vt:lpwstr>
      </vt:variant>
      <vt:variant>
        <vt:lpwstr/>
      </vt:variant>
      <vt:variant>
        <vt:i4>6815760</vt:i4>
      </vt:variant>
      <vt:variant>
        <vt:i4>24</vt:i4>
      </vt:variant>
      <vt:variant>
        <vt:i4>0</vt:i4>
      </vt:variant>
      <vt:variant>
        <vt:i4>5</vt:i4>
      </vt:variant>
      <vt:variant>
        <vt:lpwstr>mailto:vfmyslickij@bsmu.edu.ua</vt:lpwstr>
      </vt:variant>
      <vt:variant>
        <vt:lpwstr/>
      </vt:variant>
      <vt:variant>
        <vt:i4>131093</vt:i4>
      </vt:variant>
      <vt:variant>
        <vt:i4>21</vt:i4>
      </vt:variant>
      <vt:variant>
        <vt:i4>0</vt:i4>
      </vt:variant>
      <vt:variant>
        <vt:i4>5</vt:i4>
      </vt:variant>
      <vt:variant>
        <vt:lpwstr>https://www.bsmu.edu.ua/uk/science/scientific_mags_bsmu/kep</vt:lpwstr>
      </vt:variant>
      <vt:variant>
        <vt:lpwstr/>
      </vt:variant>
      <vt:variant>
        <vt:i4>196676</vt:i4>
      </vt:variant>
      <vt:variant>
        <vt:i4>18</vt:i4>
      </vt:variant>
      <vt:variant>
        <vt:i4>0</vt:i4>
      </vt:variant>
      <vt:variant>
        <vt:i4>5</vt:i4>
      </vt:variant>
      <vt:variant>
        <vt:lpwstr>https://uk.wikipedia.org/wiki/%D0%90%D0%9D_%D0%92%D0%A8_%D0%A3%D0%BA%D1%80%D0%B0%D1%97%D0%BD%D0%B8</vt:lpwstr>
      </vt:variant>
      <vt:variant>
        <vt:lpwstr/>
      </vt:variant>
      <vt:variant>
        <vt:i4>2031664</vt:i4>
      </vt:variant>
      <vt:variant>
        <vt:i4>15</vt:i4>
      </vt:variant>
      <vt:variant>
        <vt:i4>0</vt:i4>
      </vt:variant>
      <vt:variant>
        <vt:i4>5</vt:i4>
      </vt:variant>
      <vt:variant>
        <vt:lpwstr>mailto:svetaivasuk@gmail.com</vt:lpwstr>
      </vt:variant>
      <vt:variant>
        <vt:lpwstr/>
      </vt:variant>
      <vt:variant>
        <vt:i4>6488129</vt:i4>
      </vt:variant>
      <vt:variant>
        <vt:i4>12</vt:i4>
      </vt:variant>
      <vt:variant>
        <vt:i4>0</vt:i4>
      </vt:variant>
      <vt:variant>
        <vt:i4>5</vt:i4>
      </vt:variant>
      <vt:variant>
        <vt:lpwstr>mailto:krivmar@i.ua</vt:lpwstr>
      </vt:variant>
      <vt:variant>
        <vt:lpwstr/>
      </vt:variant>
      <vt:variant>
        <vt:i4>1310776</vt:i4>
      </vt:variant>
      <vt:variant>
        <vt:i4>9</vt:i4>
      </vt:variant>
      <vt:variant>
        <vt:i4>0</vt:i4>
      </vt:variant>
      <vt:variant>
        <vt:i4>5</vt:i4>
      </vt:variant>
      <vt:variant>
        <vt:lpwstr>mailto:khomenko.violeta@bsmu.edu.ua</vt:lpwstr>
      </vt:variant>
      <vt:variant>
        <vt:lpwstr/>
      </vt:variant>
      <vt:variant>
        <vt:i4>131093</vt:i4>
      </vt:variant>
      <vt:variant>
        <vt:i4>6</vt:i4>
      </vt:variant>
      <vt:variant>
        <vt:i4>0</vt:i4>
      </vt:variant>
      <vt:variant>
        <vt:i4>5</vt:i4>
      </vt:variant>
      <vt:variant>
        <vt:lpwstr>https://www.bsmu.edu.ua/uk/science/scientific_mags_bsmu/kep</vt:lpwstr>
      </vt:variant>
      <vt:variant>
        <vt:lpwstr/>
      </vt:variant>
      <vt:variant>
        <vt:i4>6815760</vt:i4>
      </vt:variant>
      <vt:variant>
        <vt:i4>3</vt:i4>
      </vt:variant>
      <vt:variant>
        <vt:i4>0</vt:i4>
      </vt:variant>
      <vt:variant>
        <vt:i4>5</vt:i4>
      </vt:variant>
      <vt:variant>
        <vt:lpwstr>mailto:vfmyslickij@bsmu.edu.ua</vt:lpwstr>
      </vt:variant>
      <vt:variant>
        <vt:lpwstr/>
      </vt:variant>
      <vt:variant>
        <vt:i4>3276890</vt:i4>
      </vt:variant>
      <vt:variant>
        <vt:i4>0</vt:i4>
      </vt:variant>
      <vt:variant>
        <vt:i4>0</vt:i4>
      </vt:variant>
      <vt:variant>
        <vt:i4>5</vt:i4>
      </vt:variant>
      <vt:variant>
        <vt:lpwstr>mailto:khomenko.violeta@gmail.com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creator>DEFAULT</dc:creator>
  <cp:lastModifiedBy>Roman</cp:lastModifiedBy>
  <cp:revision>2</cp:revision>
  <cp:lastPrinted>2018-05-03T10:28:00Z</cp:lastPrinted>
  <dcterms:created xsi:type="dcterms:W3CDTF">2018-06-18T17:45:00Z</dcterms:created>
  <dcterms:modified xsi:type="dcterms:W3CDTF">2018-06-18T17:45:00Z</dcterms:modified>
</cp:coreProperties>
</file>