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CF6" w:rsidRPr="005E1CF6" w:rsidRDefault="005E1CF6" w:rsidP="00670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uk-UA" w:eastAsia="ru-RU"/>
        </w:rPr>
      </w:pPr>
      <w:r w:rsidRPr="005E1CF6">
        <w:rPr>
          <w:rFonts w:ascii="Times New Roman" w:eastAsia="Times New Roman" w:hAnsi="Times New Roman"/>
          <w:sz w:val="24"/>
          <w:szCs w:val="24"/>
          <w:lang w:val="uk-UA" w:eastAsia="ru-RU"/>
        </w:rPr>
        <w:t>Шановні колеги!</w:t>
      </w:r>
    </w:p>
    <w:p w:rsidR="005E1CF6" w:rsidRPr="005E1CF6" w:rsidRDefault="005E1CF6" w:rsidP="00670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uk-UA" w:eastAsia="ru-RU"/>
        </w:rPr>
      </w:pPr>
    </w:p>
    <w:p w:rsidR="005E1CF6" w:rsidRPr="005E1CF6" w:rsidRDefault="005E1CF6" w:rsidP="00670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uk-UA" w:eastAsia="ru-RU"/>
        </w:rPr>
      </w:pPr>
      <w:r w:rsidRPr="005E1CF6">
        <w:rPr>
          <w:rFonts w:ascii="Times New Roman" w:eastAsia="Times New Roman" w:hAnsi="Times New Roman"/>
          <w:sz w:val="24"/>
          <w:szCs w:val="24"/>
          <w:lang w:val="uk-UA" w:eastAsia="ru-RU"/>
        </w:rPr>
        <w:t>В зв'язку із ситуацією</w:t>
      </w:r>
      <w:r w:rsidRPr="00670B41">
        <w:rPr>
          <w:rFonts w:ascii="Times New Roman" w:eastAsia="Times New Roman" w:hAnsi="Times New Roman"/>
          <w:sz w:val="24"/>
          <w:szCs w:val="24"/>
          <w:lang w:val="uk-UA" w:eastAsia="ru-RU"/>
        </w:rPr>
        <w:t>,</w:t>
      </w:r>
      <w:r w:rsidRPr="005E1CF6">
        <w:rPr>
          <w:rFonts w:ascii="Times New Roman" w:eastAsia="Times New Roman" w:hAnsi="Times New Roman"/>
          <w:sz w:val="24"/>
          <w:szCs w:val="24"/>
          <w:lang w:val="uk-UA" w:eastAsia="ru-RU"/>
        </w:rPr>
        <w:t xml:space="preserve"> пов'язаною з COVID-19</w:t>
      </w:r>
      <w:r w:rsidRPr="00670B41">
        <w:rPr>
          <w:rFonts w:ascii="Times New Roman" w:eastAsia="Times New Roman" w:hAnsi="Times New Roman"/>
          <w:sz w:val="24"/>
          <w:szCs w:val="24"/>
          <w:lang w:val="uk-UA" w:eastAsia="ru-RU"/>
        </w:rPr>
        <w:t>,</w:t>
      </w:r>
      <w:r w:rsidRPr="005E1CF6">
        <w:rPr>
          <w:rFonts w:ascii="Times New Roman" w:eastAsia="Times New Roman" w:hAnsi="Times New Roman"/>
          <w:sz w:val="24"/>
          <w:szCs w:val="24"/>
          <w:lang w:val="uk-UA" w:eastAsia="ru-RU"/>
        </w:rPr>
        <w:t xml:space="preserve"> було запропоновано продовжити термін прийому заявок для участі у конкурсі до 30 липня 2020 р.</w:t>
      </w:r>
    </w:p>
    <w:p w:rsidR="005E1CF6" w:rsidRPr="005E1CF6" w:rsidRDefault="005E1CF6" w:rsidP="00670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uk-UA" w:eastAsia="ru-RU"/>
        </w:rPr>
      </w:pPr>
      <w:r w:rsidRPr="005E1CF6">
        <w:rPr>
          <w:rFonts w:ascii="Times New Roman" w:eastAsia="Times New Roman" w:hAnsi="Times New Roman"/>
          <w:sz w:val="24"/>
          <w:szCs w:val="24"/>
          <w:lang w:val="uk-UA" w:eastAsia="ru-RU"/>
        </w:rPr>
        <w:t>Усі раніше надіслані заявки надсилати повторно не потрібно.</w:t>
      </w:r>
    </w:p>
    <w:p w:rsidR="005E1CF6" w:rsidRPr="005E1CF6" w:rsidRDefault="005E1CF6" w:rsidP="00670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uk-UA" w:eastAsia="ru-RU"/>
        </w:rPr>
      </w:pPr>
      <w:r w:rsidRPr="00670B41">
        <w:rPr>
          <w:rFonts w:ascii="Times New Roman" w:eastAsia="Times New Roman" w:hAnsi="Times New Roman"/>
          <w:sz w:val="24"/>
          <w:szCs w:val="24"/>
          <w:lang w:val="uk-UA" w:eastAsia="ru-RU"/>
        </w:rPr>
        <w:t xml:space="preserve">Нижче </w:t>
      </w:r>
      <w:r w:rsidR="00670B41" w:rsidRPr="00670B41">
        <w:rPr>
          <w:rFonts w:ascii="Times New Roman" w:eastAsia="Times New Roman" w:hAnsi="Times New Roman"/>
          <w:sz w:val="24"/>
          <w:szCs w:val="24"/>
          <w:lang w:val="uk-UA" w:eastAsia="ru-RU"/>
        </w:rPr>
        <w:t>дублюється</w:t>
      </w:r>
      <w:r w:rsidRPr="005E1CF6">
        <w:rPr>
          <w:rFonts w:ascii="Times New Roman" w:eastAsia="Times New Roman" w:hAnsi="Times New Roman"/>
          <w:sz w:val="24"/>
          <w:szCs w:val="24"/>
          <w:lang w:val="uk-UA" w:eastAsia="ru-RU"/>
        </w:rPr>
        <w:t xml:space="preserve"> текст повідомлення, що надсилався вам раніше (зі зміненим дедлайном на 30 липня).</w:t>
      </w:r>
    </w:p>
    <w:p w:rsidR="005E1CF6" w:rsidRPr="005E1CF6" w:rsidRDefault="005E1CF6" w:rsidP="00670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uk-UA" w:eastAsia="ru-RU"/>
        </w:rPr>
      </w:pPr>
      <w:r w:rsidRPr="005E1CF6">
        <w:rPr>
          <w:rFonts w:ascii="Times New Roman" w:eastAsia="Times New Roman" w:hAnsi="Times New Roman"/>
          <w:sz w:val="24"/>
          <w:szCs w:val="24"/>
          <w:lang w:val="uk-UA" w:eastAsia="ru-RU"/>
        </w:rPr>
        <w:t>Прошу вас надіслати до установ ваших відділень повторно.</w:t>
      </w:r>
    </w:p>
    <w:p w:rsidR="005E1CF6" w:rsidRPr="005E1CF6" w:rsidRDefault="005E1CF6" w:rsidP="00670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uk-UA" w:eastAsia="ru-RU"/>
        </w:rPr>
      </w:pPr>
    </w:p>
    <w:p w:rsidR="005E1CF6" w:rsidRPr="005E1CF6" w:rsidRDefault="005E1CF6" w:rsidP="00670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uk-UA" w:eastAsia="ru-RU"/>
        </w:rPr>
      </w:pPr>
      <w:r w:rsidRPr="005E1CF6">
        <w:rPr>
          <w:rFonts w:ascii="Times New Roman" w:eastAsia="Times New Roman" w:hAnsi="Times New Roman"/>
          <w:sz w:val="24"/>
          <w:szCs w:val="24"/>
          <w:lang w:val="uk-UA" w:eastAsia="ru-RU"/>
        </w:rPr>
        <w:t>З метою поглиблення двостороннього науково-технічного співробітництва Королівське товариство Канади (the Royal Society of Canada – RSC) оголошує конкурс на отримання грантів для здійснення дослідницьких візитів з метою наукової роботи в канадських науково-дослідних установах строком до 2 місяців для вчених НАН України віком до 45 років. Переможці конкурсу отримають 3000 дол</w:t>
      </w:r>
      <w:r w:rsidR="00670B41">
        <w:rPr>
          <w:rFonts w:ascii="Times New Roman" w:eastAsia="Times New Roman" w:hAnsi="Times New Roman"/>
          <w:sz w:val="24"/>
          <w:szCs w:val="24"/>
          <w:lang w:val="en-US" w:eastAsia="ru-RU"/>
        </w:rPr>
        <w:t>.</w:t>
      </w:r>
      <w:r w:rsidRPr="005E1CF6">
        <w:rPr>
          <w:rFonts w:ascii="Times New Roman" w:eastAsia="Times New Roman" w:hAnsi="Times New Roman"/>
          <w:sz w:val="24"/>
          <w:szCs w:val="24"/>
          <w:lang w:val="uk-UA" w:eastAsia="ru-RU"/>
        </w:rPr>
        <w:t xml:space="preserve"> на транспортні витрати та харчування. Передбачається, що проживання</w:t>
      </w:r>
      <w:r w:rsidRPr="00670B41">
        <w:rPr>
          <w:rFonts w:ascii="Times New Roman" w:eastAsia="Times New Roman" w:hAnsi="Times New Roman"/>
          <w:sz w:val="24"/>
          <w:szCs w:val="24"/>
          <w:lang w:val="uk-UA" w:eastAsia="ru-RU"/>
        </w:rPr>
        <w:t xml:space="preserve"> </w:t>
      </w:r>
      <w:r w:rsidRPr="005E1CF6">
        <w:rPr>
          <w:rFonts w:ascii="Times New Roman" w:eastAsia="Times New Roman" w:hAnsi="Times New Roman"/>
          <w:sz w:val="24"/>
          <w:szCs w:val="24"/>
          <w:lang w:val="uk-UA" w:eastAsia="ru-RU"/>
        </w:rPr>
        <w:t>забезпечуватиме установа, що приймає.</w:t>
      </w:r>
    </w:p>
    <w:p w:rsidR="005E1CF6" w:rsidRPr="005E1CF6" w:rsidRDefault="005E1CF6" w:rsidP="00670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uk-UA" w:eastAsia="ru-RU"/>
        </w:rPr>
      </w:pPr>
      <w:r w:rsidRPr="005E1CF6">
        <w:rPr>
          <w:rFonts w:ascii="Times New Roman" w:eastAsia="Times New Roman" w:hAnsi="Times New Roman"/>
          <w:sz w:val="24"/>
          <w:szCs w:val="24"/>
          <w:lang w:val="uk-UA" w:eastAsia="ru-RU"/>
        </w:rPr>
        <w:t>Королівським товариством Канади заявлені такі галузі досліджень для фінансування (викладені в довільному порядку):</w:t>
      </w:r>
    </w:p>
    <w:p w:rsidR="005E1CF6" w:rsidRPr="005E1CF6" w:rsidRDefault="005E1CF6" w:rsidP="00670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uk-UA" w:eastAsia="ru-RU"/>
        </w:rPr>
      </w:pPr>
    </w:p>
    <w:p w:rsidR="005E1CF6" w:rsidRPr="005E1CF6" w:rsidRDefault="005E1CF6" w:rsidP="00670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uk-UA" w:eastAsia="ru-RU"/>
        </w:rPr>
      </w:pPr>
      <w:r w:rsidRPr="005E1CF6">
        <w:rPr>
          <w:rFonts w:ascii="Times New Roman" w:eastAsia="Times New Roman" w:hAnsi="Times New Roman"/>
          <w:sz w:val="24"/>
          <w:szCs w:val="24"/>
          <w:lang w:val="uk-UA" w:eastAsia="ru-RU"/>
        </w:rPr>
        <w:t>*   прикладна математика</w:t>
      </w:r>
    </w:p>
    <w:p w:rsidR="005E1CF6" w:rsidRPr="005E1CF6" w:rsidRDefault="005E1CF6" w:rsidP="00670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uk-UA" w:eastAsia="ru-RU"/>
        </w:rPr>
      </w:pPr>
      <w:r w:rsidRPr="005E1CF6">
        <w:rPr>
          <w:rFonts w:ascii="Times New Roman" w:eastAsia="Times New Roman" w:hAnsi="Times New Roman"/>
          <w:sz w:val="24"/>
          <w:szCs w:val="24"/>
          <w:lang w:val="uk-UA" w:eastAsia="ru-RU"/>
        </w:rPr>
        <w:t>*   управління і демократія</w:t>
      </w:r>
    </w:p>
    <w:p w:rsidR="005E1CF6" w:rsidRPr="005E1CF6" w:rsidRDefault="005E1CF6" w:rsidP="00670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uk-UA" w:eastAsia="ru-RU"/>
        </w:rPr>
      </w:pPr>
      <w:r w:rsidRPr="005E1CF6">
        <w:rPr>
          <w:rFonts w:ascii="Times New Roman" w:eastAsia="Times New Roman" w:hAnsi="Times New Roman"/>
          <w:sz w:val="24"/>
          <w:szCs w:val="24"/>
          <w:lang w:val="uk-UA" w:eastAsia="ru-RU"/>
        </w:rPr>
        <w:t>*   науки про життя (фундаментальні і прикладні)</w:t>
      </w:r>
    </w:p>
    <w:p w:rsidR="005E1CF6" w:rsidRPr="005E1CF6" w:rsidRDefault="005E1CF6" w:rsidP="00670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uk-UA" w:eastAsia="ru-RU"/>
        </w:rPr>
      </w:pPr>
      <w:r w:rsidRPr="005E1CF6">
        <w:rPr>
          <w:rFonts w:ascii="Times New Roman" w:eastAsia="Times New Roman" w:hAnsi="Times New Roman"/>
          <w:sz w:val="24"/>
          <w:szCs w:val="24"/>
          <w:lang w:val="uk-UA" w:eastAsia="ru-RU"/>
        </w:rPr>
        <w:t>*   медицина</w:t>
      </w:r>
    </w:p>
    <w:p w:rsidR="005E1CF6" w:rsidRPr="005E1CF6" w:rsidRDefault="005E1CF6" w:rsidP="00670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uk-UA" w:eastAsia="ru-RU"/>
        </w:rPr>
      </w:pPr>
      <w:r w:rsidRPr="005E1CF6">
        <w:rPr>
          <w:rFonts w:ascii="Times New Roman" w:eastAsia="Times New Roman" w:hAnsi="Times New Roman"/>
          <w:sz w:val="24"/>
          <w:szCs w:val="24"/>
          <w:lang w:val="uk-UA" w:eastAsia="ru-RU"/>
        </w:rPr>
        <w:t>*   інженерні дисципліни</w:t>
      </w:r>
    </w:p>
    <w:p w:rsidR="005E1CF6" w:rsidRPr="005E1CF6" w:rsidRDefault="005E1CF6" w:rsidP="00670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uk-UA" w:eastAsia="ru-RU"/>
        </w:rPr>
      </w:pPr>
      <w:r w:rsidRPr="005E1CF6">
        <w:rPr>
          <w:rFonts w:ascii="Times New Roman" w:eastAsia="Times New Roman" w:hAnsi="Times New Roman"/>
          <w:sz w:val="24"/>
          <w:szCs w:val="24"/>
          <w:lang w:val="uk-UA" w:eastAsia="ru-RU"/>
        </w:rPr>
        <w:t>*   фізика і космічні дослідження</w:t>
      </w:r>
    </w:p>
    <w:p w:rsidR="005E1CF6" w:rsidRPr="005E1CF6" w:rsidRDefault="005E1CF6" w:rsidP="00670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uk-UA" w:eastAsia="ru-RU"/>
        </w:rPr>
      </w:pPr>
      <w:r w:rsidRPr="005E1CF6">
        <w:rPr>
          <w:rFonts w:ascii="Times New Roman" w:eastAsia="Times New Roman" w:hAnsi="Times New Roman"/>
          <w:sz w:val="24"/>
          <w:szCs w:val="24"/>
          <w:lang w:val="uk-UA" w:eastAsia="ru-RU"/>
        </w:rPr>
        <w:t>*   хімія</w:t>
      </w:r>
    </w:p>
    <w:p w:rsidR="005E1CF6" w:rsidRPr="005E1CF6" w:rsidRDefault="005E1CF6" w:rsidP="00670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uk-UA" w:eastAsia="ru-RU"/>
        </w:rPr>
      </w:pPr>
      <w:r w:rsidRPr="005E1CF6">
        <w:rPr>
          <w:rFonts w:ascii="Times New Roman" w:eastAsia="Times New Roman" w:hAnsi="Times New Roman"/>
          <w:sz w:val="24"/>
          <w:szCs w:val="24"/>
          <w:lang w:val="uk-UA" w:eastAsia="ru-RU"/>
        </w:rPr>
        <w:t>*   матеріалознавство</w:t>
      </w:r>
    </w:p>
    <w:p w:rsidR="005E1CF6" w:rsidRPr="005E1CF6" w:rsidRDefault="005E1CF6" w:rsidP="00670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uk-UA" w:eastAsia="ru-RU"/>
        </w:rPr>
      </w:pPr>
      <w:r w:rsidRPr="005E1CF6">
        <w:rPr>
          <w:rFonts w:ascii="Times New Roman" w:eastAsia="Times New Roman" w:hAnsi="Times New Roman"/>
          <w:sz w:val="24"/>
          <w:szCs w:val="24"/>
          <w:lang w:val="uk-UA" w:eastAsia="ru-RU"/>
        </w:rPr>
        <w:t>*   науки про Землю та навколишнє середовище</w:t>
      </w:r>
    </w:p>
    <w:p w:rsidR="005E1CF6" w:rsidRPr="005E1CF6" w:rsidRDefault="005E1CF6" w:rsidP="00670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uk-UA" w:eastAsia="ru-RU"/>
        </w:rPr>
      </w:pPr>
      <w:r w:rsidRPr="005E1CF6">
        <w:rPr>
          <w:rFonts w:ascii="Times New Roman" w:eastAsia="Times New Roman" w:hAnsi="Times New Roman"/>
          <w:sz w:val="24"/>
          <w:szCs w:val="24"/>
          <w:lang w:val="uk-UA" w:eastAsia="ru-RU"/>
        </w:rPr>
        <w:t>*   соціальні науки</w:t>
      </w:r>
    </w:p>
    <w:p w:rsidR="00670B41" w:rsidRDefault="00670B41" w:rsidP="00670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en-US" w:eastAsia="ru-RU"/>
        </w:rPr>
      </w:pPr>
    </w:p>
    <w:p w:rsidR="00670B41" w:rsidRDefault="00670B41" w:rsidP="00670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en-US" w:eastAsia="ru-RU"/>
        </w:rPr>
      </w:pPr>
    </w:p>
    <w:p w:rsidR="005E1CF6" w:rsidRPr="005E1CF6" w:rsidRDefault="005E1CF6" w:rsidP="00670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uk-UA" w:eastAsia="ru-RU"/>
        </w:rPr>
      </w:pPr>
      <w:r w:rsidRPr="005E1CF6">
        <w:rPr>
          <w:rFonts w:ascii="Times New Roman" w:eastAsia="Times New Roman" w:hAnsi="Times New Roman"/>
          <w:sz w:val="24"/>
          <w:szCs w:val="24"/>
          <w:lang w:val="uk-UA" w:eastAsia="ru-RU"/>
        </w:rPr>
        <w:t xml:space="preserve">Враховуючи згадане вище, прошу Вас до 30 липня 2020 року надати до Відділу міжнародних зв’язків НАН України опис проекту кандидатів на отримання грантів (форма додається) разом із рекомендаційним листом від установи НАН України (копія: </w:t>
      </w:r>
      <w:hyperlink r:id="rId4" w:history="1">
        <w:r w:rsidRPr="00670B41">
          <w:rPr>
            <w:rFonts w:ascii="Times New Roman" w:eastAsia="Times New Roman" w:hAnsi="Times New Roman"/>
            <w:color w:val="0000FF"/>
            <w:sz w:val="24"/>
            <w:szCs w:val="24"/>
            <w:u w:val="single"/>
            <w:lang w:val="uk-UA" w:eastAsia="ru-RU"/>
          </w:rPr>
          <w:t>s.maksymchuk@nas.gov.ua</w:t>
        </w:r>
      </w:hyperlink>
      <w:r w:rsidRPr="005E1CF6">
        <w:rPr>
          <w:rFonts w:ascii="Times New Roman" w:eastAsia="Times New Roman" w:hAnsi="Times New Roman"/>
          <w:sz w:val="24"/>
          <w:szCs w:val="24"/>
          <w:lang w:val="uk-UA" w:eastAsia="ru-RU"/>
        </w:rPr>
        <w:t xml:space="preserve"> (у форматі *.docx)). Наявність наукових консультантів з канадських наукових установ є обов’язковою. Вільне володіння англійською мовою для кандидата на отримання гранту є обов’язковим.</w:t>
      </w:r>
    </w:p>
    <w:p w:rsidR="005E1CF6" w:rsidRPr="005E1CF6" w:rsidRDefault="005E1CF6" w:rsidP="00670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uk-UA" w:eastAsia="ru-RU"/>
        </w:rPr>
      </w:pPr>
      <w:r w:rsidRPr="005E1CF6">
        <w:rPr>
          <w:rFonts w:ascii="Times New Roman" w:eastAsia="Times New Roman" w:hAnsi="Times New Roman"/>
          <w:sz w:val="24"/>
          <w:szCs w:val="24"/>
          <w:lang w:val="uk-UA" w:eastAsia="ru-RU"/>
        </w:rPr>
        <w:t>Конкурсний відбір кандидатур здійснюватиметься спільно з Королівським товариством Канади. Візити переможців планується реалізувати у другій половині 2020 року.</w:t>
      </w:r>
    </w:p>
    <w:p w:rsidR="005E1CF6" w:rsidRPr="005E1CF6" w:rsidRDefault="005E1CF6" w:rsidP="00670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uk-UA" w:eastAsia="ru-RU"/>
        </w:rPr>
      </w:pPr>
      <w:r w:rsidRPr="005E1CF6">
        <w:rPr>
          <w:rFonts w:ascii="Times New Roman" w:eastAsia="Times New Roman" w:hAnsi="Times New Roman"/>
          <w:sz w:val="24"/>
          <w:szCs w:val="24"/>
          <w:lang w:val="uk-UA" w:eastAsia="ru-RU"/>
        </w:rPr>
        <w:t>З повагою,Сергій Максимчук</w:t>
      </w:r>
    </w:p>
    <w:p w:rsidR="005E1CF6" w:rsidRPr="005E1CF6" w:rsidRDefault="005E1CF6" w:rsidP="00670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uk-UA" w:eastAsia="ru-RU"/>
        </w:rPr>
      </w:pPr>
      <w:r w:rsidRPr="005E1CF6">
        <w:rPr>
          <w:rFonts w:ascii="Times New Roman" w:eastAsia="Times New Roman" w:hAnsi="Times New Roman"/>
          <w:sz w:val="24"/>
          <w:szCs w:val="24"/>
          <w:lang w:val="uk-UA" w:eastAsia="ru-RU"/>
        </w:rPr>
        <w:t>Заступник начальника відділу</w:t>
      </w:r>
    </w:p>
    <w:p w:rsidR="005E1CF6" w:rsidRPr="005E1CF6" w:rsidRDefault="005E1CF6" w:rsidP="00670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uk-UA" w:eastAsia="ru-RU"/>
        </w:rPr>
      </w:pPr>
    </w:p>
    <w:p w:rsidR="005E1CF6" w:rsidRPr="005E1CF6" w:rsidRDefault="005E1CF6" w:rsidP="00670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uk-UA" w:eastAsia="ru-RU"/>
        </w:rPr>
      </w:pPr>
      <w:r w:rsidRPr="005E1CF6">
        <w:rPr>
          <w:rFonts w:ascii="Times New Roman" w:eastAsia="Times New Roman" w:hAnsi="Times New Roman"/>
          <w:sz w:val="24"/>
          <w:szCs w:val="24"/>
          <w:lang w:val="uk-UA" w:eastAsia="ru-RU"/>
        </w:rPr>
        <w:t>Відділ міжнародних зв’язків</w:t>
      </w:r>
    </w:p>
    <w:p w:rsidR="005E1CF6" w:rsidRPr="005E1CF6" w:rsidRDefault="005E1CF6" w:rsidP="00670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uk-UA" w:eastAsia="ru-RU"/>
        </w:rPr>
      </w:pPr>
      <w:r w:rsidRPr="005E1CF6">
        <w:rPr>
          <w:rFonts w:ascii="Times New Roman" w:eastAsia="Times New Roman" w:hAnsi="Times New Roman"/>
          <w:sz w:val="24"/>
          <w:szCs w:val="24"/>
          <w:lang w:val="uk-UA" w:eastAsia="ru-RU"/>
        </w:rPr>
        <w:t>Національна академія наук України</w:t>
      </w:r>
    </w:p>
    <w:p w:rsidR="005E1CF6" w:rsidRPr="005E1CF6" w:rsidRDefault="005E1CF6" w:rsidP="00670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uk-UA" w:eastAsia="ru-RU"/>
        </w:rPr>
      </w:pPr>
      <w:r w:rsidRPr="005E1CF6">
        <w:rPr>
          <w:rFonts w:ascii="Times New Roman" w:eastAsia="Times New Roman" w:hAnsi="Times New Roman"/>
          <w:sz w:val="24"/>
          <w:szCs w:val="24"/>
          <w:lang w:val="uk-UA" w:eastAsia="ru-RU"/>
        </w:rPr>
        <w:t>вул. Володимирська, 54, Київ-30, 01601, Україна</w:t>
      </w:r>
    </w:p>
    <w:p w:rsidR="005E1CF6" w:rsidRPr="005E1CF6" w:rsidRDefault="005E1CF6" w:rsidP="00670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uk-UA" w:eastAsia="ru-RU"/>
        </w:rPr>
      </w:pPr>
      <w:r w:rsidRPr="005E1CF6">
        <w:rPr>
          <w:rFonts w:ascii="Times New Roman" w:eastAsia="Times New Roman" w:hAnsi="Times New Roman"/>
          <w:sz w:val="24"/>
          <w:szCs w:val="24"/>
          <w:lang w:val="uk-UA" w:eastAsia="ru-RU"/>
        </w:rPr>
        <w:t>тел.:   +38(044)239-66-36</w:t>
      </w:r>
    </w:p>
    <w:p w:rsidR="005E1CF6" w:rsidRPr="005E1CF6" w:rsidRDefault="005E1CF6" w:rsidP="00670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uk-UA" w:eastAsia="ru-RU"/>
        </w:rPr>
      </w:pPr>
      <w:r w:rsidRPr="005E1CF6">
        <w:rPr>
          <w:rFonts w:ascii="Times New Roman" w:eastAsia="Times New Roman" w:hAnsi="Times New Roman"/>
          <w:sz w:val="24"/>
          <w:szCs w:val="24"/>
          <w:lang w:val="uk-UA" w:eastAsia="ru-RU"/>
        </w:rPr>
        <w:t>факс: +38(044)239-65-59</w:t>
      </w:r>
    </w:p>
    <w:p w:rsidR="001D106C" w:rsidRPr="00670B41" w:rsidRDefault="005E1CF6" w:rsidP="00670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uk-UA" w:eastAsia="ru-RU"/>
        </w:rPr>
      </w:pPr>
      <w:r w:rsidRPr="005E1CF6">
        <w:rPr>
          <w:rFonts w:ascii="Times New Roman" w:eastAsia="Times New Roman" w:hAnsi="Times New Roman"/>
          <w:sz w:val="24"/>
          <w:szCs w:val="24"/>
          <w:lang w:val="uk-UA" w:eastAsia="ru-RU"/>
        </w:rPr>
        <w:t xml:space="preserve">e-mail: </w:t>
      </w:r>
      <w:hyperlink r:id="rId5" w:history="1">
        <w:r w:rsidRPr="00670B41">
          <w:rPr>
            <w:rFonts w:ascii="Times New Roman" w:eastAsia="Times New Roman" w:hAnsi="Times New Roman"/>
            <w:color w:val="0000FF"/>
            <w:sz w:val="24"/>
            <w:szCs w:val="24"/>
            <w:u w:val="single"/>
            <w:lang w:val="uk-UA" w:eastAsia="ru-RU"/>
          </w:rPr>
          <w:t>s.maksymchuk@nas.gov.ua</w:t>
        </w:r>
      </w:hyperlink>
    </w:p>
    <w:sectPr w:rsidR="001D106C" w:rsidRPr="00670B41" w:rsidSect="001D106C">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grammar="clean"/>
  <w:defaultTabStop w:val="708"/>
  <w:characterSpacingControl w:val="doNotCompress"/>
  <w:compat/>
  <w:rsids>
    <w:rsidRoot w:val="005E1CF6"/>
    <w:rsid w:val="001D106C"/>
    <w:rsid w:val="005E1CF6"/>
    <w:rsid w:val="00670B41"/>
    <w:rsid w:val="00D266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06C"/>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5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5E1CF6"/>
    <w:rPr>
      <w:rFonts w:ascii="Courier New" w:eastAsia="Times New Roman" w:hAnsi="Courier New" w:cs="Courier New"/>
      <w:sz w:val="20"/>
      <w:szCs w:val="20"/>
      <w:lang w:eastAsia="ru-RU"/>
    </w:rPr>
  </w:style>
  <w:style w:type="character" w:styleId="a3">
    <w:name w:val="Hyperlink"/>
    <w:basedOn w:val="a0"/>
    <w:uiPriority w:val="99"/>
    <w:semiHidden/>
    <w:unhideWhenUsed/>
    <w:rsid w:val="005E1CF6"/>
    <w:rPr>
      <w:color w:val="0000FF"/>
      <w:u w:val="single"/>
    </w:rPr>
  </w:style>
</w:styles>
</file>

<file path=word/webSettings.xml><?xml version="1.0" encoding="utf-8"?>
<w:webSettings xmlns:r="http://schemas.openxmlformats.org/officeDocument/2006/relationships" xmlns:w="http://schemas.openxmlformats.org/wordprocessingml/2006/main">
  <w:divs>
    <w:div w:id="300382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s.maksymchuk@nas.gov.ua" TargetMode="External"/><Relationship Id="rId4" Type="http://schemas.openxmlformats.org/officeDocument/2006/relationships/hyperlink" Target="mailto:s.maksymchuk@nas.gov.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327</Words>
  <Characters>1869</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2192</CharactersWithSpaces>
  <SharedDoc>false</SharedDoc>
  <HLinks>
    <vt:vector size="12" baseType="variant">
      <vt:variant>
        <vt:i4>5701729</vt:i4>
      </vt:variant>
      <vt:variant>
        <vt:i4>3</vt:i4>
      </vt:variant>
      <vt:variant>
        <vt:i4>0</vt:i4>
      </vt:variant>
      <vt:variant>
        <vt:i4>5</vt:i4>
      </vt:variant>
      <vt:variant>
        <vt:lpwstr>mailto:s.maksymchuk@nas.gov.ua</vt:lpwstr>
      </vt:variant>
      <vt:variant>
        <vt:lpwstr/>
      </vt:variant>
      <vt:variant>
        <vt:i4>5701729</vt:i4>
      </vt:variant>
      <vt:variant>
        <vt:i4>0</vt:i4>
      </vt:variant>
      <vt:variant>
        <vt:i4>0</vt:i4>
      </vt:variant>
      <vt:variant>
        <vt:i4>5</vt:i4>
      </vt:variant>
      <vt:variant>
        <vt:lpwstr>mailto:s.maksymchuk@nas.gov.ua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Оксана</cp:lastModifiedBy>
  <cp:revision>2</cp:revision>
  <dcterms:created xsi:type="dcterms:W3CDTF">2020-07-20T18:56:00Z</dcterms:created>
  <dcterms:modified xsi:type="dcterms:W3CDTF">2020-07-20T18:56:00Z</dcterms:modified>
</cp:coreProperties>
</file>