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5" w:rsidRPr="00F30BE5" w:rsidRDefault="00F30BE5" w:rsidP="00F30BE5">
      <w:pPr>
        <w:pStyle w:val="rvps14"/>
        <w:spacing w:before="0" w:beforeAutospacing="0" w:after="0" w:afterAutospacing="0" w:line="360" w:lineRule="auto"/>
        <w:ind w:left="4536"/>
        <w:rPr>
          <w:sz w:val="28"/>
          <w:szCs w:val="28"/>
        </w:rPr>
      </w:pPr>
      <w:bookmarkStart w:id="0" w:name="_GoBack"/>
      <w:bookmarkEnd w:id="0"/>
      <w:r w:rsidRPr="00F30BE5">
        <w:rPr>
          <w:sz w:val="28"/>
          <w:szCs w:val="28"/>
        </w:rPr>
        <w:t xml:space="preserve">Додаток 4 </w:t>
      </w:r>
      <w:r w:rsidRPr="00F30BE5">
        <w:rPr>
          <w:sz w:val="28"/>
          <w:szCs w:val="28"/>
        </w:rPr>
        <w:br/>
        <w:t xml:space="preserve">до Вимог до оформлення дисертації </w:t>
      </w:r>
      <w:r w:rsidRPr="00F30BE5">
        <w:rPr>
          <w:sz w:val="28"/>
          <w:szCs w:val="28"/>
        </w:rPr>
        <w:br/>
        <w:t>(пункт 14 розділу ІІІ)</w:t>
      </w:r>
    </w:p>
    <w:p w:rsidR="00F30BE5" w:rsidRDefault="00F30BE5" w:rsidP="00F30BE5">
      <w:pPr>
        <w:pStyle w:val="rvps7"/>
        <w:spacing w:before="0" w:beforeAutospacing="0" w:after="0" w:afterAutospacing="0" w:line="360" w:lineRule="auto"/>
        <w:jc w:val="center"/>
        <w:rPr>
          <w:rStyle w:val="rvts15"/>
          <w:b/>
          <w:sz w:val="28"/>
          <w:szCs w:val="28"/>
        </w:rPr>
      </w:pPr>
      <w:bookmarkStart w:id="1" w:name="n113"/>
      <w:bookmarkEnd w:id="1"/>
    </w:p>
    <w:p w:rsidR="00F30BE5" w:rsidRPr="00F30BE5" w:rsidRDefault="00F30BE5" w:rsidP="00F30BE5">
      <w:pPr>
        <w:pStyle w:val="rvps7"/>
        <w:spacing w:before="0" w:beforeAutospacing="0" w:after="0" w:afterAutospacing="0" w:line="360" w:lineRule="auto"/>
        <w:jc w:val="center"/>
        <w:rPr>
          <w:rStyle w:val="rvts15"/>
          <w:b/>
          <w:sz w:val="28"/>
          <w:szCs w:val="28"/>
        </w:rPr>
      </w:pPr>
      <w:r w:rsidRPr="00F30BE5">
        <w:rPr>
          <w:rStyle w:val="rvts15"/>
          <w:b/>
          <w:sz w:val="28"/>
          <w:szCs w:val="28"/>
        </w:rPr>
        <w:t>ПРАВИЛА</w:t>
      </w:r>
    </w:p>
    <w:p w:rsidR="00F30BE5" w:rsidRDefault="00F30BE5" w:rsidP="00F30BE5">
      <w:pPr>
        <w:pStyle w:val="rvps7"/>
        <w:spacing w:before="0" w:beforeAutospacing="0" w:after="0" w:afterAutospacing="0" w:line="360" w:lineRule="auto"/>
        <w:jc w:val="center"/>
        <w:rPr>
          <w:rStyle w:val="rvts15"/>
          <w:b/>
          <w:sz w:val="28"/>
          <w:szCs w:val="28"/>
        </w:rPr>
      </w:pPr>
      <w:r w:rsidRPr="00F30BE5">
        <w:rPr>
          <w:rStyle w:val="rvts15"/>
          <w:b/>
          <w:sz w:val="28"/>
          <w:szCs w:val="28"/>
        </w:rPr>
        <w:t>оформлення дисертації</w:t>
      </w:r>
    </w:p>
    <w:p w:rsidR="00F30BE5" w:rsidRPr="00F30BE5" w:rsidRDefault="00F30BE5" w:rsidP="00F30BE5">
      <w:pPr>
        <w:pStyle w:val="rvps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8800"/>
      </w:tblGrid>
      <w:tr w:rsidR="00F30BE5" w:rsidRPr="00F30BE5" w:rsidTr="00F30BE5">
        <w:trPr>
          <w:trHeight w:val="4382"/>
        </w:trPr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F30BE5" w:rsidRPr="00F30BE5" w:rsidRDefault="00F30BE5" w:rsidP="00F30BE5">
            <w:pPr>
              <w:pStyle w:val="rvps12"/>
              <w:spacing w:before="0" w:beforeAutospacing="0" w:after="0" w:afterAutospacing="0" w:line="360" w:lineRule="auto"/>
              <w:jc w:val="center"/>
            </w:pPr>
            <w:bookmarkStart w:id="2" w:name="n114"/>
            <w:bookmarkEnd w:id="2"/>
            <w:r w:rsidRPr="00F30BE5">
              <w:t>Обсяг</w:t>
            </w:r>
          </w:p>
        </w:tc>
        <w:tc>
          <w:tcPr>
            <w:tcW w:w="90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30BE5" w:rsidRDefault="00F30BE5" w:rsidP="00F30BE5">
            <w:pPr>
              <w:pStyle w:val="rvps14"/>
              <w:spacing w:before="0" w:beforeAutospacing="0" w:after="0" w:afterAutospacing="0" w:line="360" w:lineRule="auto"/>
              <w:ind w:left="272"/>
            </w:pPr>
            <w:r w:rsidRPr="00F30BE5">
              <w:t xml:space="preserve">Обсяг основного тексту дисертації визначається </w:t>
            </w:r>
            <w:hyperlink r:id="rId7" w:anchor="n39" w:tgtFrame="_blank" w:history="1">
              <w:r w:rsidRPr="00F30BE5">
                <w:rPr>
                  <w:rStyle w:val="Hyperlink"/>
                  <w:color w:val="0070C0"/>
                </w:rPr>
                <w:t>пунктами 10</w:t>
              </w:r>
            </w:hyperlink>
            <w:r w:rsidRPr="00F30BE5">
              <w:rPr>
                <w:color w:val="0070C0"/>
              </w:rPr>
              <w:t xml:space="preserve">, </w:t>
            </w:r>
            <w:hyperlink r:id="rId8" w:anchor="n52" w:tgtFrame="_blank" w:history="1">
              <w:r w:rsidRPr="00F30BE5">
                <w:rPr>
                  <w:rStyle w:val="Hyperlink"/>
                  <w:color w:val="0070C0"/>
                </w:rPr>
                <w:t>11</w:t>
              </w:r>
            </w:hyperlink>
            <w:r w:rsidRPr="00F30BE5">
              <w:t xml:space="preserve"> Порядку присудження наукових ступенів, затвердженого постановою Кабінету Міністрів України від 24 липня 2013 року № 567. </w:t>
            </w:r>
          </w:p>
          <w:p w:rsidR="00F30BE5" w:rsidRPr="00F30BE5" w:rsidRDefault="00F30BE5" w:rsidP="00F30BE5">
            <w:pPr>
              <w:pStyle w:val="rvps14"/>
              <w:spacing w:before="0" w:beforeAutospacing="0" w:after="0" w:afterAutospacing="0" w:line="360" w:lineRule="auto"/>
              <w:ind w:left="272"/>
            </w:pPr>
            <w:r w:rsidRPr="00F30BE5">
              <w:t xml:space="preserve">До загального обсягу дисертації не включаються таблиці та ілюстрації, які повністю займають площу сторінки. </w:t>
            </w:r>
            <w:r w:rsidRPr="00F30BE5">
              <w:br/>
              <w:t xml:space="preserve">Один авторський аркуш дорівнює 40 тис. друкованих знаків, враховуючи цифри, розділові знаки, проміжки між словами, що становить близько 24 сторінок друкованого тексту при оформленні дисертації за допомогою комп'ютерної техніки з використанням текстового редактора Word: шрифт ? </w:t>
            </w:r>
            <w:proofErr w:type="spellStart"/>
            <w:r w:rsidRPr="00F30BE5">
              <w:t>Times</w:t>
            </w:r>
            <w:proofErr w:type="spellEnd"/>
            <w:r w:rsidRPr="00F30BE5">
              <w:t xml:space="preserve"> </w:t>
            </w:r>
            <w:proofErr w:type="spellStart"/>
            <w:r w:rsidRPr="00F30BE5">
              <w:t>New</w:t>
            </w:r>
            <w:proofErr w:type="spellEnd"/>
            <w:r w:rsidRPr="00F30BE5">
              <w:t xml:space="preserve"> </w:t>
            </w:r>
            <w:proofErr w:type="spellStart"/>
            <w:r w:rsidRPr="00F30BE5">
              <w:t>Roman</w:t>
            </w:r>
            <w:proofErr w:type="spellEnd"/>
            <w:r w:rsidRPr="00F30BE5">
              <w:t xml:space="preserve">, розмір шрифту </w:t>
            </w:r>
            <w:r>
              <w:t>–</w:t>
            </w:r>
            <w:r w:rsidRPr="00F30BE5">
              <w:t xml:space="preserve"> 14 </w:t>
            </w:r>
            <w:proofErr w:type="spellStart"/>
            <w:r w:rsidRPr="00F30BE5">
              <w:t>рt</w:t>
            </w:r>
            <w:proofErr w:type="spellEnd"/>
          </w:p>
        </w:tc>
      </w:tr>
      <w:tr w:rsidR="00F30BE5" w:rsidRPr="00F30BE5" w:rsidTr="00F30BE5">
        <w:trPr>
          <w:trHeight w:val="1100"/>
        </w:trPr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F30BE5" w:rsidRPr="00F30BE5" w:rsidRDefault="00F30BE5" w:rsidP="00F30BE5">
            <w:pPr>
              <w:pStyle w:val="rvps12"/>
              <w:spacing w:before="0" w:beforeAutospacing="0" w:after="0" w:afterAutospacing="0" w:line="360" w:lineRule="auto"/>
              <w:jc w:val="center"/>
            </w:pPr>
            <w:r w:rsidRPr="00F30BE5">
              <w:t>Інтервал</w:t>
            </w:r>
          </w:p>
        </w:tc>
        <w:tc>
          <w:tcPr>
            <w:tcW w:w="90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30BE5" w:rsidRPr="00F30BE5" w:rsidRDefault="00F30BE5" w:rsidP="00F30BE5">
            <w:pPr>
              <w:pStyle w:val="rvps14"/>
              <w:spacing w:before="0" w:beforeAutospacing="0" w:after="0" w:afterAutospacing="0" w:line="360" w:lineRule="auto"/>
              <w:ind w:left="272"/>
            </w:pPr>
            <w:r w:rsidRPr="00F30BE5">
              <w:t>Дисертацію друкують на одному або на двох (за бажанням) боках аркуша білого паперу формату А4 (210х297 мм) через 1,5 міжрядкового інтервалу</w:t>
            </w:r>
          </w:p>
        </w:tc>
      </w:tr>
      <w:tr w:rsidR="00F30BE5" w:rsidRPr="00F30BE5" w:rsidTr="00F30BE5">
        <w:trPr>
          <w:trHeight w:val="1088"/>
        </w:trPr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F30BE5" w:rsidRPr="00F30BE5" w:rsidRDefault="00F30BE5" w:rsidP="00F30BE5">
            <w:pPr>
              <w:pStyle w:val="rvps12"/>
              <w:spacing w:before="0" w:beforeAutospacing="0" w:after="0" w:afterAutospacing="0" w:line="360" w:lineRule="auto"/>
              <w:jc w:val="center"/>
            </w:pPr>
            <w:r w:rsidRPr="00F30BE5">
              <w:t>Шрифт</w:t>
            </w:r>
          </w:p>
        </w:tc>
        <w:tc>
          <w:tcPr>
            <w:tcW w:w="90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30BE5" w:rsidRPr="00F30BE5" w:rsidRDefault="00F30BE5" w:rsidP="00F30BE5">
            <w:pPr>
              <w:pStyle w:val="rvps14"/>
              <w:spacing w:before="0" w:beforeAutospacing="0" w:after="0" w:afterAutospacing="0" w:line="360" w:lineRule="auto"/>
              <w:ind w:left="272"/>
            </w:pPr>
            <w:r w:rsidRPr="00F30BE5">
              <w:t xml:space="preserve">Кегель - </w:t>
            </w:r>
            <w:proofErr w:type="spellStart"/>
            <w:r w:rsidRPr="00F30BE5">
              <w:t>мітел</w:t>
            </w:r>
            <w:proofErr w:type="spellEnd"/>
            <w:r w:rsidRPr="00F30BE5">
              <w:t xml:space="preserve"> (14 типографських пунктів). Допускається підготовка дисертаційної роботи в форматі </w:t>
            </w:r>
            <w:proofErr w:type="spellStart"/>
            <w:r w:rsidRPr="00F30BE5">
              <w:t>LaTeX</w:t>
            </w:r>
            <w:proofErr w:type="spellEnd"/>
            <w:r w:rsidRPr="00F30BE5">
              <w:t xml:space="preserve"> з відповідним стильовим оформленням</w:t>
            </w:r>
          </w:p>
        </w:tc>
      </w:tr>
      <w:tr w:rsidR="00F30BE5" w:rsidRPr="00F30BE5" w:rsidTr="00F30BE5">
        <w:trPr>
          <w:trHeight w:val="1359"/>
        </w:trPr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vAlign w:val="center"/>
            <w:hideMark/>
          </w:tcPr>
          <w:p w:rsidR="00F30BE5" w:rsidRPr="00F30BE5" w:rsidRDefault="00F30BE5" w:rsidP="00F30BE5">
            <w:pPr>
              <w:pStyle w:val="rvps12"/>
              <w:spacing w:before="0" w:beforeAutospacing="0" w:after="0" w:afterAutospacing="0" w:line="360" w:lineRule="auto"/>
              <w:jc w:val="center"/>
            </w:pPr>
            <w:r w:rsidRPr="00F30BE5">
              <w:t>Поля</w:t>
            </w:r>
          </w:p>
        </w:tc>
        <w:tc>
          <w:tcPr>
            <w:tcW w:w="90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30BE5" w:rsidRPr="00F30BE5" w:rsidRDefault="00F30BE5" w:rsidP="00F30BE5">
            <w:pPr>
              <w:pStyle w:val="rvps14"/>
              <w:spacing w:before="0" w:beforeAutospacing="0" w:after="0" w:afterAutospacing="0" w:line="360" w:lineRule="auto"/>
              <w:ind w:left="272"/>
            </w:pPr>
            <w:r w:rsidRPr="00F30BE5">
              <w:t>Текст дисертації необхідно друкувати, залишаючи поля таких розмірів: ліве - не менше 20 - 25 мм, праве - не менше 10 мм, верхнє - не менше 20 мм, нижнє - не менше 20 мм</w:t>
            </w:r>
          </w:p>
        </w:tc>
      </w:tr>
    </w:tbl>
    <w:p w:rsidR="00F30BE5" w:rsidRPr="00F30BE5" w:rsidRDefault="00F30BE5" w:rsidP="00F30BE5">
      <w:pPr>
        <w:spacing w:line="360" w:lineRule="auto"/>
        <w:rPr>
          <w:sz w:val="28"/>
          <w:szCs w:val="28"/>
          <w:lang w:val="ru-RU"/>
        </w:rPr>
      </w:pPr>
    </w:p>
    <w:sectPr w:rsidR="00F30BE5" w:rsidRPr="00F30BE5" w:rsidSect="00F30BE5">
      <w:pgSz w:w="11900" w:h="16840"/>
      <w:pgMar w:top="1134" w:right="567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01" w:rsidRDefault="00D00F01">
      <w:r>
        <w:separator/>
      </w:r>
    </w:p>
  </w:endnote>
  <w:endnote w:type="continuationSeparator" w:id="0">
    <w:p w:rsidR="00D00F01" w:rsidRDefault="00D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01" w:rsidRDefault="00D00F01">
      <w:r>
        <w:separator/>
      </w:r>
    </w:p>
  </w:footnote>
  <w:footnote w:type="continuationSeparator" w:id="0">
    <w:p w:rsidR="00D00F01" w:rsidRDefault="00D0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4"/>
    <w:rsid w:val="000A1A83"/>
    <w:rsid w:val="0016591F"/>
    <w:rsid w:val="001A2A94"/>
    <w:rsid w:val="003B56CB"/>
    <w:rsid w:val="009F097B"/>
    <w:rsid w:val="00D00F01"/>
    <w:rsid w:val="00F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rvps14">
    <w:name w:val="rvps14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30BE5"/>
  </w:style>
  <w:style w:type="paragraph" w:customStyle="1" w:styleId="rvps12">
    <w:name w:val="rvps12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locked/>
    <w:rsid w:val="00F30BE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F30B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F30BE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F30BE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rvps14">
    <w:name w:val="rvps14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30BE5"/>
  </w:style>
  <w:style w:type="paragraph" w:customStyle="1" w:styleId="rvps12">
    <w:name w:val="rvps12"/>
    <w:basedOn w:val="Normal"/>
    <w:rsid w:val="00F30BE5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locked/>
    <w:rsid w:val="00F30BE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F30B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F30BE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F30B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67-2013-%D0%BF/paran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567-2013-%D0%BF/paran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http://zakon3.rada.gov.ua/laws/show/567-2013-%D0%BF/paran52</vt:lpwstr>
      </vt:variant>
      <vt:variant>
        <vt:lpwstr>n52</vt:lpwstr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http://zakon3.rada.gov.ua/laws/show/567-2013-%D0%BF/paran39</vt:lpwstr>
      </vt:variant>
      <vt:variant>
        <vt:lpwstr>n39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ІФБ</cp:lastModifiedBy>
  <cp:revision>2</cp:revision>
  <dcterms:created xsi:type="dcterms:W3CDTF">2023-06-12T08:21:00Z</dcterms:created>
  <dcterms:modified xsi:type="dcterms:W3CDTF">2023-06-12T08:21:00Z</dcterms:modified>
</cp:coreProperties>
</file>