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7" w:rsidRPr="00F36567" w:rsidRDefault="00F36567" w:rsidP="00F36567">
      <w:pPr>
        <w:pStyle w:val="HTM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6567">
        <w:rPr>
          <w:rFonts w:ascii="Times New Roman" w:hAnsi="Times New Roman" w:cs="Times New Roman"/>
          <w:b/>
          <w:sz w:val="32"/>
          <w:szCs w:val="28"/>
        </w:rPr>
        <w:t>НАЦИОНАЛЬНАЯ АКАДЕМИЯ НАУК УКРАИНЫ</w:t>
      </w:r>
    </w:p>
    <w:p w:rsidR="00F36567" w:rsidRPr="00F36567" w:rsidRDefault="00F36567" w:rsidP="00F36567">
      <w:pPr>
        <w:pStyle w:val="HTM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6567">
        <w:rPr>
          <w:rFonts w:ascii="Times New Roman" w:hAnsi="Times New Roman" w:cs="Times New Roman"/>
          <w:b/>
          <w:sz w:val="32"/>
          <w:szCs w:val="28"/>
        </w:rPr>
        <w:t>ИНФОРМАЦИОННО - БИБЛИОТЕЧНЫЙ СОВЕТ</w:t>
      </w:r>
    </w:p>
    <w:p w:rsidR="000876A3" w:rsidRPr="00C33978" w:rsidRDefault="000876A3" w:rsidP="00C33978">
      <w:pPr>
        <w:pStyle w:val="HTML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>Всем</w:t>
      </w:r>
      <w:proofErr w:type="spellEnd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>заинтересованым</w:t>
      </w:r>
      <w:proofErr w:type="spellEnd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>сотрудникам</w:t>
      </w:r>
      <w:proofErr w:type="spellEnd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>научных</w:t>
      </w:r>
      <w:proofErr w:type="spellEnd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C33978">
        <w:rPr>
          <w:rFonts w:ascii="Times New Roman" w:hAnsi="Times New Roman" w:cs="Times New Roman"/>
          <w:b/>
          <w:sz w:val="32"/>
          <w:szCs w:val="28"/>
          <w:lang w:val="uk-UA"/>
        </w:rPr>
        <w:t>учреждений</w:t>
      </w:r>
      <w:proofErr w:type="spellEnd"/>
    </w:p>
    <w:p w:rsidR="000876A3" w:rsidRPr="000876A3" w:rsidRDefault="000876A3" w:rsidP="000876A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6A3" w:rsidRPr="000876A3" w:rsidRDefault="00C33978" w:rsidP="000876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6A3" w:rsidRPr="000876A3">
        <w:rPr>
          <w:rFonts w:ascii="Times New Roman" w:hAnsi="Times New Roman" w:cs="Times New Roman"/>
          <w:sz w:val="28"/>
          <w:szCs w:val="28"/>
        </w:rPr>
        <w:t xml:space="preserve">НАН Украины совместно с МОН Украины проведены консультации с компанией </w:t>
      </w:r>
      <w:proofErr w:type="spellStart"/>
      <w:r w:rsidR="000876A3" w:rsidRPr="000876A3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="000876A3" w:rsidRPr="0008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A3" w:rsidRPr="000876A3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="000876A3" w:rsidRPr="000876A3">
        <w:rPr>
          <w:rFonts w:ascii="Times New Roman" w:hAnsi="Times New Roman" w:cs="Times New Roman"/>
          <w:sz w:val="28"/>
          <w:szCs w:val="28"/>
        </w:rPr>
        <w:t xml:space="preserve">, которая является интегратором </w:t>
      </w:r>
      <w:proofErr w:type="spellStart"/>
      <w:r w:rsidR="000876A3" w:rsidRPr="000876A3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="000876A3" w:rsidRPr="000876A3">
        <w:rPr>
          <w:rFonts w:ascii="Times New Roman" w:hAnsi="Times New Roman" w:cs="Times New Roman"/>
          <w:sz w:val="28"/>
          <w:szCs w:val="28"/>
        </w:rPr>
        <w:t xml:space="preserve"> баз данных </w:t>
      </w:r>
      <w:proofErr w:type="spellStart"/>
      <w:r w:rsidR="000876A3" w:rsidRPr="000876A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876A3" w:rsidRPr="0008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A3" w:rsidRPr="000876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876A3" w:rsidRPr="0008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A3" w:rsidRPr="000876A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876A3" w:rsidRPr="000876A3">
        <w:rPr>
          <w:rFonts w:ascii="Times New Roman" w:hAnsi="Times New Roman" w:cs="Times New Roman"/>
          <w:sz w:val="28"/>
          <w:szCs w:val="28"/>
        </w:rPr>
        <w:t>. По их итогам принято решение об организации доступа к указанной баз</w:t>
      </w:r>
      <w:r w:rsidR="000876A3" w:rsidRPr="000876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876A3" w:rsidRPr="000876A3">
        <w:rPr>
          <w:rFonts w:ascii="Times New Roman" w:hAnsi="Times New Roman" w:cs="Times New Roman"/>
          <w:sz w:val="28"/>
          <w:szCs w:val="28"/>
        </w:rPr>
        <w:t>.</w:t>
      </w:r>
    </w:p>
    <w:p w:rsidR="000876A3" w:rsidRPr="000876A3" w:rsidRDefault="000876A3" w:rsidP="000876A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A3">
        <w:rPr>
          <w:rFonts w:ascii="Times New Roman" w:hAnsi="Times New Roman" w:cs="Times New Roman"/>
          <w:b/>
          <w:sz w:val="28"/>
          <w:szCs w:val="28"/>
        </w:rPr>
        <w:t xml:space="preserve">Представителями компании, </w:t>
      </w:r>
      <w:r w:rsidRPr="00087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0876A3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  <w:r w:rsidRPr="00087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76A3">
        <w:rPr>
          <w:rFonts w:ascii="Times New Roman" w:hAnsi="Times New Roman" w:cs="Times New Roman"/>
          <w:b/>
          <w:sz w:val="28"/>
          <w:szCs w:val="28"/>
        </w:rPr>
        <w:t>11 февраля 2016</w:t>
      </w:r>
      <w:r w:rsidR="00B74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14.00</w:t>
      </w:r>
      <w:r w:rsidRPr="000876A3">
        <w:rPr>
          <w:rFonts w:ascii="Times New Roman" w:hAnsi="Times New Roman" w:cs="Times New Roman"/>
          <w:b/>
          <w:sz w:val="28"/>
          <w:szCs w:val="28"/>
        </w:rPr>
        <w:t xml:space="preserve"> на базе Института (зал заседаний Ученого совета, к. 212) будет проведен тренинг - семинар для ученых по продуктам </w:t>
      </w:r>
      <w:proofErr w:type="spellStart"/>
      <w:r w:rsidRPr="000876A3">
        <w:rPr>
          <w:rFonts w:ascii="Times New Roman" w:hAnsi="Times New Roman" w:cs="Times New Roman"/>
          <w:b/>
          <w:sz w:val="28"/>
          <w:szCs w:val="28"/>
        </w:rPr>
        <w:t>Thomson</w:t>
      </w:r>
      <w:proofErr w:type="spellEnd"/>
      <w:r w:rsidRPr="00087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6A3">
        <w:rPr>
          <w:rFonts w:ascii="Times New Roman" w:hAnsi="Times New Roman" w:cs="Times New Roman"/>
          <w:b/>
          <w:sz w:val="28"/>
          <w:szCs w:val="28"/>
        </w:rPr>
        <w:t>Reuters</w:t>
      </w:r>
      <w:proofErr w:type="spellEnd"/>
      <w:r w:rsidRPr="000876A3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275819" w:rsidRPr="000876A3" w:rsidRDefault="00275819" w:rsidP="000876A3">
      <w:pPr>
        <w:ind w:firstLine="709"/>
        <w:jc w:val="both"/>
        <w:rPr>
          <w:sz w:val="28"/>
          <w:szCs w:val="28"/>
          <w:lang w:val="ru-RU"/>
        </w:rPr>
      </w:pPr>
    </w:p>
    <w:p w:rsidR="000876A3" w:rsidRPr="00C33978" w:rsidRDefault="000876A3" w:rsidP="000876A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proofErr w:type="spellStart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Вопросы</w:t>
      </w:r>
      <w:proofErr w:type="spellEnd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,</w:t>
      </w:r>
    </w:p>
    <w:p w:rsidR="000876A3" w:rsidRPr="00C33978" w:rsidRDefault="000876A3" w:rsidP="000876A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которые</w:t>
      </w:r>
      <w:proofErr w:type="spellEnd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будут</w:t>
      </w:r>
      <w:proofErr w:type="spellEnd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рассмотрены</w:t>
      </w:r>
      <w:proofErr w:type="spellEnd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на с</w:t>
      </w:r>
      <w:proofErr w:type="spellStart"/>
      <w:r w:rsidRPr="00C33978">
        <w:rPr>
          <w:rFonts w:ascii="Times New Roman" w:hAnsi="Times New Roman" w:cs="Times New Roman"/>
          <w:b/>
          <w:color w:val="000000"/>
          <w:sz w:val="26"/>
          <w:szCs w:val="26"/>
        </w:rPr>
        <w:t>еминар</w:t>
      </w:r>
      <w:r w:rsidR="00C33978" w:rsidRPr="00C33978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proofErr w:type="spellEnd"/>
      <w:r w:rsidRPr="00C339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876A3" w:rsidRPr="00C33978" w:rsidRDefault="000876A3" w:rsidP="000876A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по продуктах </w:t>
      </w:r>
      <w:proofErr w:type="spellStart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Томпсон</w:t>
      </w:r>
      <w:proofErr w:type="spellEnd"/>
      <w:r w:rsidRPr="00C3397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Рейтер</w:t>
      </w:r>
    </w:p>
    <w:p w:rsidR="000876A3" w:rsidRPr="00C33978" w:rsidRDefault="000876A3" w:rsidP="000876A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Возможности платформы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Science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>. Поиск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базе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Web of Science 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ore Collection.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Работа с панелью уточнения поиска, работа со списком результатов поиска, полная запись публикации.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Поиск и анализ научных журналов с использованием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Journal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Citation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Reports</w:t>
      </w:r>
      <w:proofErr w:type="spellEnd"/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Поиск и навигация по последнему выпуску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Journal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Citation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Reports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>Сортировка списков по различным критериям и создание списка журналов с наибольшим влиянием. Индикаторы, используемые в JCR, их расчет и интерпретация. Поиск информации по категориям журналов.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библиографией в программе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EndNote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Online</w:t>
      </w:r>
      <w:proofErr w:type="spellEnd"/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>Создание собственной библиографической базы данных. Экспорт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Web of Science Core Collection.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Добавление записей из разных источников.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>Сортировка записей, создание групп и управление доступом к ним.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шаблонов оформления библиографии. Использование модуля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Cite-While-You-Write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Microsoft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и создание списка литературы непосредственно при написании текста.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Поиск по автору и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ResearcherID</w:t>
      </w:r>
      <w:proofErr w:type="spellEnd"/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Поиск по автору в базе данных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Science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Core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Collection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. Создание отчетов по цитированию и интерпретация индикаторов публикационной активности (среднее число цитирований на статью, индекс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Хирша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и др.).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>Возможности и преимущества использования бесплатного инструмента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ResearcherID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для создания и управления списком своих публикаций.</w:t>
      </w:r>
    </w:p>
    <w:p w:rsidR="000876A3" w:rsidRPr="00C33978" w:rsidRDefault="000876A3" w:rsidP="000876A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Поиск по организации в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Science</w:t>
      </w:r>
      <w:proofErr w:type="spellEnd"/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Поиск публикаций по организации в базе данных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Science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Core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Collection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. Использование поля поиска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Address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и оператора поиска SAME.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расширенного поиска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Advanced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978">
        <w:rPr>
          <w:rFonts w:ascii="Times New Roman" w:hAnsi="Times New Roman" w:cs="Times New Roman"/>
          <w:color w:val="000000"/>
          <w:sz w:val="26"/>
          <w:szCs w:val="26"/>
        </w:rPr>
        <w:t>search</w:t>
      </w:r>
      <w:proofErr w:type="spellEnd"/>
      <w:r w:rsidRPr="00C33978">
        <w:rPr>
          <w:rFonts w:ascii="Times New Roman" w:hAnsi="Times New Roman" w:cs="Times New Roman"/>
          <w:color w:val="000000"/>
          <w:sz w:val="26"/>
          <w:szCs w:val="26"/>
        </w:rPr>
        <w:t xml:space="preserve"> для поиска по организации. Создание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выверенного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профиля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Organization Enhanced.</w:t>
      </w: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</w:p>
    <w:p w:rsidR="000876A3" w:rsidRPr="00C33978" w:rsidRDefault="000876A3" w:rsidP="000876A3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  <w:r w:rsidRPr="00C33978">
        <w:rPr>
          <w:rFonts w:ascii="Times New Roman" w:hAnsi="Times New Roman" w:cs="Times New Roman"/>
          <w:color w:val="000000"/>
          <w:sz w:val="26"/>
          <w:szCs w:val="26"/>
          <w:lang w:val="en-GB"/>
        </w:rPr>
        <w:t>Emerging Sources Citation Index (ESCI).</w:t>
      </w:r>
    </w:p>
    <w:p w:rsidR="00275819" w:rsidRPr="00C33978" w:rsidRDefault="000876A3" w:rsidP="00C33978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33978">
        <w:rPr>
          <w:rFonts w:ascii="Times New Roman" w:hAnsi="Times New Roman" w:cs="Times New Roman"/>
          <w:sz w:val="26"/>
          <w:szCs w:val="26"/>
        </w:rPr>
        <w:t>Критерии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sz w:val="26"/>
          <w:szCs w:val="26"/>
        </w:rPr>
        <w:t>и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sz w:val="26"/>
          <w:szCs w:val="26"/>
        </w:rPr>
        <w:t>процедура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sz w:val="26"/>
          <w:szCs w:val="26"/>
        </w:rPr>
        <w:t>отбора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sz w:val="26"/>
          <w:szCs w:val="26"/>
        </w:rPr>
        <w:t>журналов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C33978">
        <w:rPr>
          <w:rFonts w:ascii="Times New Roman" w:hAnsi="Times New Roman" w:cs="Times New Roman"/>
          <w:sz w:val="26"/>
          <w:szCs w:val="26"/>
        </w:rPr>
        <w:t>в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Web of Science Core Collection </w:t>
      </w:r>
      <w:r w:rsidRPr="00C33978">
        <w:rPr>
          <w:rFonts w:ascii="Times New Roman" w:hAnsi="Times New Roman" w:cs="Times New Roman"/>
          <w:sz w:val="26"/>
          <w:szCs w:val="26"/>
        </w:rPr>
        <w:t>и</w:t>
      </w:r>
      <w:r w:rsidRPr="00C33978">
        <w:rPr>
          <w:rFonts w:ascii="Times New Roman" w:hAnsi="Times New Roman" w:cs="Times New Roman"/>
          <w:sz w:val="26"/>
          <w:szCs w:val="26"/>
          <w:lang w:val="en-GB"/>
        </w:rPr>
        <w:t xml:space="preserve"> Emerging Sources Citation Index (ESCI). </w:t>
      </w:r>
      <w:r w:rsidRPr="00C33978">
        <w:rPr>
          <w:rFonts w:ascii="Times New Roman" w:hAnsi="Times New Roman" w:cs="Times New Roman"/>
          <w:sz w:val="26"/>
          <w:szCs w:val="26"/>
        </w:rPr>
        <w:t>Представительство украинских журналов в указанных базах данных.</w:t>
      </w:r>
      <w:r w:rsidR="00C33978" w:rsidRPr="00C3397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75819" w:rsidRPr="00C33978" w:rsidSect="000876A3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5819"/>
    <w:rsid w:val="0004469D"/>
    <w:rsid w:val="000876A3"/>
    <w:rsid w:val="00275819"/>
    <w:rsid w:val="0055093E"/>
    <w:rsid w:val="009569FB"/>
    <w:rsid w:val="009C1FE1"/>
    <w:rsid w:val="00B745C5"/>
    <w:rsid w:val="00BC2164"/>
    <w:rsid w:val="00C33978"/>
    <w:rsid w:val="00E11678"/>
    <w:rsid w:val="00F3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819"/>
    <w:rPr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8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 АКАДЕМІЯ  НАУК  УКРАЇНИ</vt:lpstr>
    </vt:vector>
  </TitlesOfParts>
  <Company>Office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 АКАДЕМІЯ  НАУК  УКРАЇНИ</dc:title>
  <dc:creator>Customer</dc:creator>
  <cp:lastModifiedBy>Otochimono Oto</cp:lastModifiedBy>
  <cp:revision>2</cp:revision>
  <dcterms:created xsi:type="dcterms:W3CDTF">2016-02-09T11:32:00Z</dcterms:created>
  <dcterms:modified xsi:type="dcterms:W3CDTF">2016-02-09T11:32:00Z</dcterms:modified>
</cp:coreProperties>
</file>