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5" w:rsidRDefault="00731165" w:rsidP="0030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31165" w:rsidRDefault="00731165" w:rsidP="0030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30755A" w:rsidRPr="00731165" w:rsidRDefault="002F25F8" w:rsidP="0030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1165">
        <w:rPr>
          <w:rFonts w:ascii="Times New Roman" w:hAnsi="Times New Roman"/>
          <w:b/>
          <w:sz w:val="24"/>
          <w:szCs w:val="24"/>
          <w:lang w:eastAsia="uk-UA"/>
        </w:rPr>
        <w:t>Оголошується конкурс</w:t>
      </w:r>
      <w:r w:rsidR="00E458B0"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 на </w:t>
      </w:r>
      <w:r w:rsidR="0030755A"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щорічну </w:t>
      </w:r>
      <w:r w:rsidR="00E458B0" w:rsidRPr="00731165">
        <w:rPr>
          <w:rFonts w:ascii="Times New Roman" w:hAnsi="Times New Roman"/>
          <w:b/>
          <w:sz w:val="24"/>
          <w:szCs w:val="24"/>
          <w:lang w:eastAsia="uk-UA"/>
        </w:rPr>
        <w:t>Премію</w:t>
      </w:r>
      <w:r w:rsidR="0030755A"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E63A43" w:rsidRPr="00731165">
        <w:rPr>
          <w:rFonts w:ascii="Times New Roman" w:hAnsi="Times New Roman"/>
          <w:b/>
          <w:sz w:val="24"/>
          <w:szCs w:val="24"/>
          <w:lang w:eastAsia="uk-UA"/>
        </w:rPr>
        <w:t>П.Г.</w:t>
      </w:r>
      <w:r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 Костюка</w:t>
      </w:r>
      <w:r w:rsidR="0030755A" w:rsidRPr="00731165">
        <w:rPr>
          <w:rFonts w:ascii="Times New Roman" w:hAnsi="Times New Roman"/>
          <w:b/>
          <w:sz w:val="24"/>
          <w:szCs w:val="24"/>
          <w:lang w:eastAsia="uk-UA"/>
        </w:rPr>
        <w:t>, яка надається</w:t>
      </w:r>
      <w:r w:rsidR="00696F42">
        <w:rPr>
          <w:rFonts w:ascii="Times New Roman" w:hAnsi="Times New Roman"/>
          <w:b/>
          <w:sz w:val="24"/>
          <w:szCs w:val="24"/>
          <w:lang w:eastAsia="uk-UA"/>
        </w:rPr>
        <w:t xml:space="preserve"> Фондом Костюка та </w:t>
      </w:r>
      <w:r w:rsidR="0030755A" w:rsidRPr="00731165">
        <w:rPr>
          <w:rFonts w:ascii="Times New Roman" w:eastAsia="Times New Roman" w:hAnsi="Times New Roman"/>
          <w:b/>
          <w:sz w:val="24"/>
          <w:szCs w:val="24"/>
          <w:lang w:eastAsia="uk-UA"/>
        </w:rPr>
        <w:t>наук</w:t>
      </w:r>
      <w:r w:rsidR="00F64A5C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овим товариством ім. Шевченка </w:t>
      </w:r>
      <w:r w:rsidR="00F64A5C" w:rsidRPr="00F64A5C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(</w:t>
      </w:r>
      <w:r w:rsidR="0030755A" w:rsidRPr="00731165">
        <w:rPr>
          <w:rFonts w:ascii="Times New Roman" w:eastAsia="Times New Roman" w:hAnsi="Times New Roman"/>
          <w:b/>
          <w:sz w:val="24"/>
          <w:szCs w:val="24"/>
          <w:lang w:eastAsia="uk-UA"/>
        </w:rPr>
        <w:t>США</w:t>
      </w:r>
      <w:r w:rsidR="00F64A5C" w:rsidRPr="00F64A5C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: </w:t>
      </w:r>
      <w:hyperlink r:id="rId5" w:history="1"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shevchenko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org</w:t>
        </w:r>
      </w:hyperlink>
      <w:r w:rsidR="0030755A" w:rsidRPr="00731165">
        <w:rPr>
          <w:rFonts w:ascii="Times New Roman" w:hAnsi="Times New Roman"/>
          <w:b/>
          <w:sz w:val="24"/>
          <w:szCs w:val="24"/>
          <w:lang w:val="ru-RU"/>
        </w:rPr>
        <w:t xml:space="preserve"> ).</w:t>
      </w:r>
    </w:p>
    <w:p w:rsidR="0030755A" w:rsidRPr="00731165" w:rsidRDefault="0030755A" w:rsidP="00307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B9614B" w:rsidRDefault="008677D8" w:rsidP="007311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На премію можуть претендувати молоді вчені</w:t>
      </w:r>
      <w:r w:rsidR="00EB2E01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(з науковим ступенем кандидата наук)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, що працюють в Україні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в галузі біомедичних досліджень з не більш ніж 10-річним 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>на 25.10</w:t>
      </w:r>
      <w:r w:rsidR="006E3E1F">
        <w:rPr>
          <w:rFonts w:ascii="Times New Roman" w:eastAsia="Times New Roman" w:hAnsi="Times New Roman"/>
          <w:sz w:val="24"/>
          <w:szCs w:val="24"/>
          <w:lang w:eastAsia="uk-UA"/>
        </w:rPr>
        <w:t>.2017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стажем роботи після захисту </w:t>
      </w:r>
      <w:r w:rsidRPr="00731165">
        <w:rPr>
          <w:rFonts w:ascii="Times New Roman" w:eastAsia="Times New Roman" w:hAnsi="Times New Roman"/>
          <w:b/>
          <w:sz w:val="24"/>
          <w:szCs w:val="24"/>
          <w:lang w:eastAsia="uk-UA"/>
        </w:rPr>
        <w:t>кандидатської дисертації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.</w:t>
      </w:r>
      <w:r w:rsidR="00731165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>Науковці</w:t>
      </w:r>
      <w:r w:rsidR="00091F41" w:rsidRPr="00731165">
        <w:rPr>
          <w:rFonts w:ascii="Times New Roman" w:eastAsia="Times New Roman" w:hAnsi="Times New Roman"/>
          <w:sz w:val="24"/>
          <w:szCs w:val="24"/>
          <w:lang w:eastAsia="uk-UA"/>
        </w:rPr>
        <w:t>, що вже отримували цю Премію не можуть приймати участь у конкурсі.</w:t>
      </w:r>
    </w:p>
    <w:p w:rsidR="00731165" w:rsidRPr="00731165" w:rsidRDefault="00731165" w:rsidP="007311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F7776" w:rsidRPr="00731165" w:rsidRDefault="008677D8" w:rsidP="00F672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b/>
          <w:sz w:val="24"/>
          <w:szCs w:val="24"/>
          <w:lang w:eastAsia="uk-UA"/>
        </w:rPr>
        <w:t>Кандидати  повинні представити:</w:t>
      </w:r>
    </w:p>
    <w:p w:rsidR="004F7776" w:rsidRPr="00731165" w:rsidRDefault="008677D8" w:rsidP="00F6722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одну 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сторінку CV (англійською мовою);</w:t>
      </w:r>
    </w:p>
    <w:p w:rsidR="00E616F7" w:rsidRPr="00731165" w:rsidRDefault="00E616F7" w:rsidP="00F6722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перелік рецензованих публікацій (не тез конференцій) за останні 5 років будь-якою мовою (англійська, українська, російська); короткий опис (не більше півсторінки) свого конкретного внеску в кожне дослідження</w:t>
      </w:r>
      <w:r w:rsidR="00731165" w:rsidRPr="0073116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4F7776" w:rsidRPr="00731165" w:rsidRDefault="00731165" w:rsidP="00F6722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к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ороткий виклад своїх 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>науков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их досягнень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та ціл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ей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(англійською мовою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до двох 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>сторін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о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>к)</w:t>
      </w:r>
      <w:r w:rsidR="00DF4DA8">
        <w:rPr>
          <w:rFonts w:ascii="Times New Roman" w:eastAsia="Times New Roman" w:hAnsi="Times New Roman"/>
          <w:sz w:val="24"/>
          <w:szCs w:val="24"/>
          <w:lang w:eastAsia="uk-UA"/>
        </w:rPr>
        <w:t xml:space="preserve"> з обов’язковою адресацією критеріїв, що наведені нижче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4F7776" w:rsidRPr="00731165" w:rsidRDefault="00351028" w:rsidP="00F67228">
      <w:pPr>
        <w:pStyle w:val="a3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val="en-US" w:eastAsia="uk-UA"/>
        </w:rPr>
        <w:t>pdf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A5C57">
        <w:rPr>
          <w:rFonts w:ascii="Times New Roman" w:eastAsia="Times New Roman" w:hAnsi="Times New Roman"/>
          <w:sz w:val="24"/>
          <w:szCs w:val="24"/>
          <w:lang w:eastAsia="uk-UA"/>
        </w:rPr>
        <w:t>копію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най</w:t>
      </w:r>
      <w:r w:rsidR="005A5C57">
        <w:rPr>
          <w:rFonts w:ascii="Times New Roman" w:eastAsia="Times New Roman" w:hAnsi="Times New Roman"/>
          <w:sz w:val="24"/>
          <w:szCs w:val="24"/>
          <w:lang w:eastAsia="uk-UA"/>
        </w:rPr>
        <w:t>кращої публікації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заявника 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>(англійською, українською або російською мовами).</w:t>
      </w:r>
    </w:p>
    <w:p w:rsidR="00E616F7" w:rsidRPr="00731165" w:rsidRDefault="00E616F7" w:rsidP="00E616F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616F7" w:rsidRPr="00731165" w:rsidRDefault="00E616F7" w:rsidP="00E616F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Заява має бути написано англійською мовою, використовуючи шрифт не менше, ніж 11pt</w:t>
      </w:r>
      <w:r w:rsidR="00AB0933">
        <w:rPr>
          <w:rFonts w:ascii="Times New Roman" w:eastAsia="Times New Roman" w:hAnsi="Times New Roman"/>
          <w:sz w:val="24"/>
          <w:szCs w:val="24"/>
          <w:lang w:eastAsia="uk-UA"/>
        </w:rPr>
        <w:t>, поля не менш ніж 1,5см</w:t>
      </w:r>
      <w:r w:rsidR="00AB478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і організована в описаному порядку у вигляді окремого файлу PDF.</w:t>
      </w:r>
    </w:p>
    <w:p w:rsidR="00E616F7" w:rsidRPr="00731165" w:rsidRDefault="00E616F7" w:rsidP="00E616F7">
      <w:pPr>
        <w:pStyle w:val="a3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F25F8" w:rsidRPr="00731165" w:rsidRDefault="008677D8" w:rsidP="00F67228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Вся документація повинна бути надана в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 xml:space="preserve"> електронному вигляді. Аплікацію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надсилат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>и у вигляді приєднаного файлу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>прізвище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pdf) за адресою </w:t>
      </w:r>
      <w:hyperlink r:id="rId6" w:history="1">
        <w:r w:rsidR="006A5FF9" w:rsidRPr="00731165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kostyuk.award@gmail.com</w:t>
        </w:r>
      </w:hyperlink>
      <w:r w:rsidR="00DF4DA8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BB3A60"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до </w:t>
      </w:r>
      <w:r w:rsidR="002B76F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</w:t>
      </w:r>
      <w:r w:rsidR="00696F42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5</w:t>
      </w:r>
      <w:r w:rsidR="006A2A13"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696F42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жовтня</w:t>
      </w:r>
      <w:r w:rsidR="004F7776"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201</w:t>
      </w:r>
      <w:r w:rsidR="002B76F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7</w:t>
      </w:r>
      <w:r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року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(включно).</w:t>
      </w:r>
    </w:p>
    <w:p w:rsidR="002F25F8" w:rsidRPr="00731165" w:rsidRDefault="002F25F8" w:rsidP="00F67228">
      <w:pPr>
        <w:spacing w:after="0" w:line="240" w:lineRule="auto"/>
        <w:ind w:firstLine="27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31165">
        <w:rPr>
          <w:rFonts w:ascii="Times New Roman" w:hAnsi="Times New Roman"/>
          <w:b/>
          <w:sz w:val="24"/>
          <w:szCs w:val="24"/>
          <w:lang w:eastAsia="uk-UA"/>
        </w:rPr>
        <w:t>Будуть враховуватися такі критерії:</w:t>
      </w:r>
    </w:p>
    <w:p w:rsidR="002F25F8" w:rsidRPr="00731165" w:rsidRDefault="006A5FF9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а)  оригінальність  та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 xml:space="preserve"> інноваційність</w:t>
      </w:r>
      <w:r w:rsidRPr="00731165">
        <w:rPr>
          <w:rFonts w:ascii="Times New Roman" w:hAnsi="Times New Roman"/>
          <w:sz w:val="24"/>
          <w:szCs w:val="24"/>
          <w:lang w:eastAsia="uk-UA"/>
        </w:rPr>
        <w:t xml:space="preserve"> ваших наукових підходів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>;</w:t>
      </w:r>
    </w:p>
    <w:p w:rsidR="002F25F8" w:rsidRPr="00731165" w:rsidRDefault="002F25F8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б)  здатність зробити все можливе з наявних ресурсів;</w:t>
      </w:r>
    </w:p>
    <w:p w:rsidR="002F25F8" w:rsidRPr="00731165" w:rsidRDefault="002F25F8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в)  значення ідеї;</w:t>
      </w:r>
    </w:p>
    <w:p w:rsidR="002F25F8" w:rsidRPr="00731165" w:rsidRDefault="002F25F8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г)  значення отриманих результатів;</w:t>
      </w:r>
    </w:p>
    <w:p w:rsidR="002F25F8" w:rsidRPr="00731165" w:rsidRDefault="00351028" w:rsidP="00F67228">
      <w:pPr>
        <w:spacing w:after="12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д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>)  наукові заслуги заявника та рівень публікацій.</w:t>
      </w:r>
    </w:p>
    <w:p w:rsidR="00E458B0" w:rsidRPr="00731165" w:rsidRDefault="00E458B0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Кожна категорія буде оцінюватися за 5-ти рівневою шкалою, максимальна кількість балів 25. Якщо два </w:t>
      </w:r>
      <w:r w:rsidR="00DF4DA8" w:rsidRPr="00731165">
        <w:rPr>
          <w:rFonts w:ascii="Times New Roman" w:hAnsi="Times New Roman"/>
          <w:sz w:val="24"/>
          <w:szCs w:val="24"/>
          <w:lang w:eastAsia="uk-UA"/>
        </w:rPr>
        <w:t xml:space="preserve">або більше </w:t>
      </w:r>
      <w:r w:rsidRPr="00731165">
        <w:rPr>
          <w:rFonts w:ascii="Times New Roman" w:hAnsi="Times New Roman"/>
          <w:sz w:val="24"/>
          <w:szCs w:val="24"/>
          <w:lang w:eastAsia="uk-UA"/>
        </w:rPr>
        <w:t xml:space="preserve">кандидати набрали однакову кількість балів, вони поділять премію. </w:t>
      </w:r>
    </w:p>
    <w:p w:rsidR="006A5FF9" w:rsidRPr="00731165" w:rsidRDefault="006A5FF9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Підрахунок балів і відбір </w:t>
      </w:r>
      <w:r w:rsidR="00DF4DA8">
        <w:rPr>
          <w:rFonts w:ascii="Times New Roman" w:hAnsi="Times New Roman"/>
          <w:sz w:val="24"/>
          <w:szCs w:val="24"/>
          <w:lang w:eastAsia="uk-UA"/>
        </w:rPr>
        <w:t xml:space="preserve">переможця </w:t>
      </w:r>
      <w:r w:rsidRPr="00731165">
        <w:rPr>
          <w:rFonts w:ascii="Times New Roman" w:hAnsi="Times New Roman"/>
          <w:sz w:val="24"/>
          <w:szCs w:val="24"/>
          <w:lang w:eastAsia="uk-UA"/>
        </w:rPr>
        <w:t xml:space="preserve">буде здійснюватися </w:t>
      </w:r>
      <w:r w:rsidR="00DF4DA8" w:rsidRPr="00731165">
        <w:rPr>
          <w:rFonts w:ascii="Times New Roman" w:hAnsi="Times New Roman"/>
          <w:sz w:val="24"/>
          <w:szCs w:val="24"/>
          <w:lang w:eastAsia="uk-UA"/>
        </w:rPr>
        <w:t xml:space="preserve">донорами </w:t>
      </w:r>
      <w:r w:rsidRPr="00731165">
        <w:rPr>
          <w:rFonts w:ascii="Times New Roman" w:hAnsi="Times New Roman"/>
          <w:sz w:val="24"/>
          <w:szCs w:val="24"/>
          <w:lang w:eastAsia="uk-UA"/>
        </w:rPr>
        <w:t>Фонду Костюка наукового товариства ім. Шевченко</w:t>
      </w:r>
      <w:r w:rsidR="00DF4DA8" w:rsidRPr="00DF4DA8">
        <w:t xml:space="preserve"> </w:t>
      </w:r>
      <w:r w:rsidR="00DF4DA8" w:rsidRPr="00DF4DA8">
        <w:rPr>
          <w:rFonts w:ascii="Times New Roman" w:hAnsi="Times New Roman"/>
          <w:sz w:val="24"/>
          <w:szCs w:val="24"/>
          <w:lang w:eastAsia="uk-UA"/>
        </w:rPr>
        <w:t>в США</w:t>
      </w:r>
      <w:r w:rsidR="00DF4DA8">
        <w:rPr>
          <w:rFonts w:ascii="Times New Roman" w:hAnsi="Times New Roman"/>
          <w:sz w:val="24"/>
          <w:szCs w:val="24"/>
          <w:lang w:eastAsia="uk-UA"/>
        </w:rPr>
        <w:t xml:space="preserve"> (зарубіжними вченими, що працюють у сфері біомедичних досліджень)</w:t>
      </w:r>
      <w:r w:rsidR="00AC0BF7">
        <w:rPr>
          <w:rFonts w:ascii="Times New Roman" w:hAnsi="Times New Roman"/>
          <w:sz w:val="24"/>
          <w:szCs w:val="24"/>
          <w:lang w:eastAsia="uk-UA"/>
        </w:rPr>
        <w:t>.</w:t>
      </w:r>
    </w:p>
    <w:p w:rsidR="006A5FF9" w:rsidRPr="00731165" w:rsidRDefault="006A5FF9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A5FF9" w:rsidRPr="00731165" w:rsidRDefault="006A5FF9" w:rsidP="007311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Лауреати Премії Костюка будуть нагороджені меморіальним знаком і особистою грошовою премією (</w:t>
      </w:r>
      <w:r w:rsidR="002B76F1">
        <w:rPr>
          <w:rFonts w:ascii="Times New Roman" w:eastAsia="Times New Roman" w:hAnsi="Times New Roman"/>
          <w:sz w:val="24"/>
          <w:szCs w:val="24"/>
          <w:lang w:eastAsia="uk-UA"/>
        </w:rPr>
        <w:t>30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 тисяч гривень) в ході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спільного 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урочистого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>засідання Вченої Ради науково-дослідного інституту ім.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 О.О.Богомольця НАН України та Ради молодих вчених. Переможці та номінанти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буд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уть мати можливість для презентації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>своєї наукової роботи на церемонії нагородження.</w:t>
      </w:r>
    </w:p>
    <w:p w:rsidR="006A5FF9" w:rsidRPr="00731165" w:rsidRDefault="006A5FF9" w:rsidP="006A5FF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655E8" w:rsidRPr="00731165" w:rsidRDefault="004F7193" w:rsidP="006A5FF9">
      <w:p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Більше інформації про Фонд Костюка можливо отримати на 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 xml:space="preserve">сайті </w:t>
      </w:r>
      <w:hyperlink r:id="rId7" w:history="1">
        <w:r w:rsidR="008A330C" w:rsidRPr="00A86071">
          <w:rPr>
            <w:rStyle w:val="a4"/>
            <w:rFonts w:ascii="Times New Roman" w:eastAsia="Times New Roman" w:hAnsi="Times New Roman"/>
            <w:sz w:val="24"/>
            <w:szCs w:val="24"/>
            <w:lang w:val="en-US" w:eastAsia="uk-UA"/>
          </w:rPr>
          <w:t>http://usn.org.ua/index.php?id=fond-kostyuka&amp;setlang=uk</w:t>
        </w:r>
      </w:hyperlink>
      <w:r w:rsidR="008A330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A5FF9" w:rsidRPr="0073116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 w:rsidR="006A5FF9" w:rsidRPr="00731165">
        <w:rPr>
          <w:rFonts w:ascii="Times New Roman" w:eastAsia="Times New Roman" w:hAnsi="Times New Roman"/>
          <w:sz w:val="24"/>
          <w:szCs w:val="24"/>
          <w:lang w:val="en-US" w:eastAsia="uk-UA"/>
        </w:rPr>
        <w:t>and</w:t>
      </w:r>
      <w:r w:rsidR="006A5FF9" w:rsidRPr="00731165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hyperlink r:id="rId8" w:history="1"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en-US" w:eastAsia="uk-UA"/>
          </w:rPr>
          <w:t>http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ru-RU" w:eastAsia="uk-UA"/>
          </w:rPr>
          <w:t>://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en-US" w:eastAsia="uk-UA"/>
          </w:rPr>
          <w:t>kostyukfoundation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ru-RU" w:eastAsia="uk-UA"/>
          </w:rPr>
          <w:t>.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en-US" w:eastAsia="uk-UA"/>
          </w:rPr>
          <w:t>weebly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ru-RU" w:eastAsia="uk-UA"/>
          </w:rPr>
          <w:t>.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en-US" w:eastAsia="uk-UA"/>
          </w:rPr>
          <w:t>com</w:t>
        </w:r>
        <w:r w:rsidR="006A5FF9" w:rsidRPr="00731165">
          <w:rPr>
            <w:rStyle w:val="a4"/>
            <w:rFonts w:ascii="Times New Roman" w:eastAsia="Times New Roman" w:hAnsi="Times New Roman"/>
            <w:sz w:val="24"/>
            <w:szCs w:val="24"/>
            <w:lang w:val="ru-RU" w:eastAsia="uk-UA"/>
          </w:rPr>
          <w:t>/</w:t>
        </w:r>
      </w:hyperlink>
    </w:p>
    <w:sectPr w:rsidR="00C655E8" w:rsidRPr="00731165" w:rsidSect="008F2A75">
      <w:pgSz w:w="11906" w:h="16838"/>
      <w:pgMar w:top="850" w:right="566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A28"/>
    <w:multiLevelType w:val="hybridMultilevel"/>
    <w:tmpl w:val="B824C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79FD"/>
    <w:multiLevelType w:val="hybridMultilevel"/>
    <w:tmpl w:val="78CEE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0BC2"/>
    <w:multiLevelType w:val="hybridMultilevel"/>
    <w:tmpl w:val="91560E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grammar="clean"/>
  <w:defaultTabStop w:val="708"/>
  <w:hyphenationZone w:val="425"/>
  <w:characterSpacingControl w:val="doNotCompress"/>
  <w:compat/>
  <w:rsids>
    <w:rsidRoot w:val="008677D8"/>
    <w:rsid w:val="0000368D"/>
    <w:rsid w:val="00076CA3"/>
    <w:rsid w:val="00091F41"/>
    <w:rsid w:val="001D0E0E"/>
    <w:rsid w:val="002A4CB5"/>
    <w:rsid w:val="002B76F1"/>
    <w:rsid w:val="002F25F8"/>
    <w:rsid w:val="0030755A"/>
    <w:rsid w:val="00336BD5"/>
    <w:rsid w:val="00351028"/>
    <w:rsid w:val="0039639F"/>
    <w:rsid w:val="003E168B"/>
    <w:rsid w:val="00431C4E"/>
    <w:rsid w:val="00463262"/>
    <w:rsid w:val="004F7193"/>
    <w:rsid w:val="004F7776"/>
    <w:rsid w:val="00541F6B"/>
    <w:rsid w:val="005A5C57"/>
    <w:rsid w:val="006545AD"/>
    <w:rsid w:val="00696F42"/>
    <w:rsid w:val="006A2A13"/>
    <w:rsid w:val="006A5FF9"/>
    <w:rsid w:val="006E3E1F"/>
    <w:rsid w:val="00731165"/>
    <w:rsid w:val="008677D8"/>
    <w:rsid w:val="00896911"/>
    <w:rsid w:val="008A330C"/>
    <w:rsid w:val="008F2A75"/>
    <w:rsid w:val="00AB0933"/>
    <w:rsid w:val="00AB4787"/>
    <w:rsid w:val="00AC0BF7"/>
    <w:rsid w:val="00AD2585"/>
    <w:rsid w:val="00B52EAE"/>
    <w:rsid w:val="00B9614B"/>
    <w:rsid w:val="00BB3A60"/>
    <w:rsid w:val="00C54B74"/>
    <w:rsid w:val="00C655E8"/>
    <w:rsid w:val="00CD7641"/>
    <w:rsid w:val="00D57302"/>
    <w:rsid w:val="00D65871"/>
    <w:rsid w:val="00DF4DA8"/>
    <w:rsid w:val="00E458B0"/>
    <w:rsid w:val="00E616F7"/>
    <w:rsid w:val="00E63A43"/>
    <w:rsid w:val="00EB2E01"/>
    <w:rsid w:val="00F64A5C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D8"/>
    <w:pPr>
      <w:ind w:left="720"/>
      <w:contextualSpacing/>
    </w:pPr>
  </w:style>
  <w:style w:type="character" w:styleId="a4">
    <w:name w:val="Hyperlink"/>
    <w:uiPriority w:val="99"/>
    <w:unhideWhenUsed/>
    <w:rsid w:val="004F7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tyukfoundati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n.org.ua/index.php?id=fond-kostyuka&amp;setlang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yuk.award@gmail.com" TargetMode="External"/><Relationship Id="rId5" Type="http://schemas.openxmlformats.org/officeDocument/2006/relationships/hyperlink" Target="http://shevchenk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Оголошується конкурс на Премію</vt:lpstr>
      <vt:lpstr>Оголошується конкурс на Премію</vt:lpstr>
    </vt:vector>
  </TitlesOfParts>
  <Company>Reanimator Extreme Edition</Company>
  <LinksUpToDate>false</LinksUpToDate>
  <CharactersWithSpaces>2685</CharactersWithSpaces>
  <SharedDoc>false</SharedDoc>
  <HLinks>
    <vt:vector size="24" baseType="variant">
      <vt:variant>
        <vt:i4>5636181</vt:i4>
      </vt:variant>
      <vt:variant>
        <vt:i4>9</vt:i4>
      </vt:variant>
      <vt:variant>
        <vt:i4>0</vt:i4>
      </vt:variant>
      <vt:variant>
        <vt:i4>5</vt:i4>
      </vt:variant>
      <vt:variant>
        <vt:lpwstr>http://kostyukfoundation.weebly.com/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http://usn.org.ua/index.php?id=fond-kostyuka&amp;setlang=uk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mailto:kostyuk.award@gmail.com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http://shevchenko.org/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Оголошується конкурс на Премію</dc:title>
  <dc:creator>Pasha</dc:creator>
  <cp:lastModifiedBy>Roman</cp:lastModifiedBy>
  <cp:revision>2</cp:revision>
  <dcterms:created xsi:type="dcterms:W3CDTF">2017-09-26T14:10:00Z</dcterms:created>
  <dcterms:modified xsi:type="dcterms:W3CDTF">2017-09-26T14:10:00Z</dcterms:modified>
</cp:coreProperties>
</file>